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3EAC" w14:textId="77777777" w:rsidR="00776952" w:rsidRPr="00B001AF" w:rsidRDefault="00776952" w:rsidP="00776952">
      <w:pPr>
        <w:pStyle w:val="HTMLVorformatiert"/>
        <w:spacing w:before="120" w:after="120"/>
        <w:ind w:left="800"/>
        <w:jc w:val="center"/>
        <w:rPr>
          <w:rFonts w:ascii="Times New Roman" w:hAnsi="Times New Roman" w:cs="Times New Roman"/>
          <w:b/>
          <w:bCs/>
          <w:sz w:val="32"/>
          <w:szCs w:val="32"/>
          <w:lang w:val="de-DE"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i</w:t>
      </w:r>
      <w:r w:rsidRPr="00B001AF">
        <w:rPr>
          <w:rFonts w:ascii="Times New Roman" w:hAnsi="Times New Roman" w:cs="Times New Roman"/>
          <w:b/>
          <w:bCs/>
          <w:sz w:val="32"/>
          <w:szCs w:val="32"/>
          <w:lang w:val="en"/>
        </w:rPr>
        <w:t>ndividual/</w:t>
      </w:r>
      <w:r w:rsidRPr="00B001AF">
        <w:rPr>
          <w:rFonts w:ascii="Times New Roman" w:eastAsia="SimSun" w:hAnsi="Times New Roman" w:cs="Times New Roman"/>
          <w:b/>
          <w:bCs/>
          <w:sz w:val="32"/>
          <w:szCs w:val="32"/>
          <w:lang w:val="en" w:eastAsia="zh-CN"/>
        </w:rPr>
        <w:t>己</w:t>
      </w:r>
      <w:r w:rsidRPr="00B001AF">
        <w:rPr>
          <w:rFonts w:ascii="Times New Roman" w:eastAsia="SimSun" w:hAnsi="Times New Roman" w:cs="Times New Roman"/>
          <w:b/>
          <w:bCs/>
          <w:sz w:val="32"/>
          <w:szCs w:val="32"/>
          <w:lang w:val="de-DE" w:eastAsia="zh-CN"/>
        </w:rPr>
        <w:t>(</w:t>
      </w:r>
      <w:proofErr w:type="spellStart"/>
      <w:r w:rsidRPr="00B001AF">
        <w:rPr>
          <w:rFonts w:ascii="Times New Roman" w:eastAsia="SimSun" w:hAnsi="Times New Roman" w:cs="Times New Roman"/>
          <w:b/>
          <w:bCs/>
          <w:sz w:val="32"/>
          <w:szCs w:val="32"/>
          <w:lang w:val="de-DE" w:eastAsia="zh-CN"/>
        </w:rPr>
        <w:t>Jǐ</w:t>
      </w:r>
      <w:proofErr w:type="spellEnd"/>
      <w:r w:rsidRPr="00B001AF">
        <w:rPr>
          <w:rFonts w:ascii="Times New Roman" w:eastAsia="SimSun" w:hAnsi="Times New Roman" w:cs="Times New Roman"/>
          <w:b/>
          <w:bCs/>
          <w:sz w:val="32"/>
          <w:szCs w:val="32"/>
          <w:lang w:val="de-DE" w:eastAsia="zh-CN"/>
        </w:rPr>
        <w:t>)</w:t>
      </w:r>
    </w:p>
    <w:tbl>
      <w:tblPr>
        <w:tblStyle w:val="Tabellenraster"/>
        <w:tblpPr w:leftFromText="141" w:rightFromText="141" w:vertAnchor="text" w:horzAnchor="margin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3812"/>
        <w:gridCol w:w="2671"/>
      </w:tblGrid>
      <w:tr w:rsidR="00776952" w14:paraId="58BC9C11" w14:textId="77777777" w:rsidTr="00405E66">
        <w:tc>
          <w:tcPr>
            <w:tcW w:w="2552" w:type="dxa"/>
          </w:tcPr>
          <w:p w14:paraId="124211F2" w14:textId="77777777" w:rsidR="00776952" w:rsidRPr="00B54054" w:rsidRDefault="00776952" w:rsidP="00405E66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7"/>
            <w:bookmarkStart w:id="1" w:name="OLE_LINK8"/>
            <w:bookmarkStart w:id="2" w:name="OLE_LINK9"/>
            <w:r w:rsidRPr="00B54054"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 w:rsidRPr="00B54054"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827" w:type="dxa"/>
          </w:tcPr>
          <w:p w14:paraId="0BB73301" w14:textId="77777777" w:rsidR="00776952" w:rsidRPr="00B54054" w:rsidRDefault="00776952" w:rsidP="00405E66">
            <w:pPr>
              <w:jc w:val="center"/>
              <w:rPr>
                <w:rFonts w:ascii="Times New Roman" w:hAnsi="Times New Roman" w:cs="Times New Roman"/>
              </w:rPr>
            </w:pPr>
            <w:r w:rsidRPr="00B54054">
              <w:rPr>
                <w:rFonts w:ascii="Times New Roman" w:hAnsi="Times New Roman" w:cs="Times New Roman"/>
              </w:rPr>
              <w:t xml:space="preserve">SUN </w:t>
            </w:r>
            <w:proofErr w:type="spellStart"/>
            <w:r w:rsidRPr="00B54054">
              <w:rPr>
                <w:rFonts w:ascii="Times New Roman" w:hAnsi="Times New Roman" w:cs="Times New Roman"/>
              </w:rPr>
              <w:t>Xiangchen</w:t>
            </w:r>
            <w:proofErr w:type="spellEnd"/>
            <w:r w:rsidRPr="00B54054">
              <w:rPr>
                <w:rFonts w:ascii="Times New Roman" w:hAnsi="Times New Roman" w:cs="Times New Roman"/>
              </w:rPr>
              <w:t xml:space="preserve">, Michel </w:t>
            </w:r>
            <w:proofErr w:type="spellStart"/>
            <w:r w:rsidRPr="00B54054">
              <w:rPr>
                <w:rFonts w:ascii="Times New Roman" w:hAnsi="Times New Roman" w:cs="Times New Roman"/>
              </w:rPr>
              <w:t>Espagne</w:t>
            </w:r>
            <w:proofErr w:type="spellEnd"/>
          </w:p>
        </w:tc>
        <w:tc>
          <w:tcPr>
            <w:tcW w:w="2683" w:type="dxa"/>
          </w:tcPr>
          <w:p w14:paraId="0E2C68C9" w14:textId="77777777" w:rsidR="00776952" w:rsidRPr="00B54054" w:rsidRDefault="00776952" w:rsidP="00405E66">
            <w:pPr>
              <w:jc w:val="center"/>
              <w:rPr>
                <w:rFonts w:ascii="Times New Roman" w:hAnsi="Times New Roman" w:cs="Times New Roman"/>
              </w:rPr>
            </w:pPr>
            <w:r w:rsidRPr="00B54054">
              <w:rPr>
                <w:rFonts w:ascii="Times New Roman" w:hAnsi="Times New Roman" w:cs="Times New Roman"/>
              </w:rPr>
              <w:t>24 Feb 2022</w:t>
            </w:r>
          </w:p>
        </w:tc>
      </w:tr>
    </w:tbl>
    <w:bookmarkEnd w:id="0"/>
    <w:bookmarkEnd w:id="1"/>
    <w:bookmarkEnd w:id="2"/>
    <w:p w14:paraId="63ECEA5B" w14:textId="3F850C1A" w:rsidR="007446B9" w:rsidRPr="00776952" w:rsidRDefault="007446B9" w:rsidP="0077695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776952">
        <w:rPr>
          <w:rFonts w:ascii="Songti TC" w:eastAsia="Songti TC" w:hAnsi="Songti TC" w:hint="eastAsia"/>
          <w:sz w:val="24"/>
          <w:szCs w:val="24"/>
        </w:rPr>
        <w:t>“己”和“</w:t>
      </w:r>
      <w:r w:rsidR="00565C65" w:rsidRPr="00776952">
        <w:rPr>
          <w:rFonts w:ascii="Songti TC" w:eastAsia="Songti TC" w:hAnsi="Songti TC" w:hint="eastAsia"/>
          <w:sz w:val="24"/>
          <w:szCs w:val="24"/>
        </w:rPr>
        <w:t>个体</w:t>
      </w:r>
      <w:r w:rsidRPr="00776952">
        <w:rPr>
          <w:rFonts w:ascii="Songti TC" w:eastAsia="Songti TC" w:hAnsi="Songti TC" w:hint="eastAsia"/>
          <w:sz w:val="24"/>
          <w:szCs w:val="24"/>
        </w:rPr>
        <w:t>”（Individual）有不同的涵义与背景，毋庸置疑，我们可以把从一开始就将人定义为世界的一部分的哲学</w:t>
      </w:r>
      <w:r w:rsidR="00EF029F" w:rsidRPr="00776952">
        <w:rPr>
          <w:rFonts w:ascii="Songti TC" w:eastAsia="Songti TC" w:hAnsi="Songti TC" w:hint="eastAsia"/>
          <w:sz w:val="24"/>
          <w:szCs w:val="24"/>
        </w:rPr>
        <w:t>，</w:t>
      </w:r>
      <w:r w:rsidRPr="00776952">
        <w:rPr>
          <w:rFonts w:ascii="Songti TC" w:eastAsia="Songti TC" w:hAnsi="Songti TC" w:hint="eastAsia"/>
          <w:sz w:val="24"/>
          <w:szCs w:val="24"/>
        </w:rPr>
        <w:t>简化为主体性和世界</w:t>
      </w:r>
      <w:r w:rsidR="00EF029F" w:rsidRPr="00776952">
        <w:rPr>
          <w:rFonts w:ascii="Songti TC" w:eastAsia="Songti TC" w:hAnsi="Songti TC" w:hint="eastAsia"/>
          <w:sz w:val="24"/>
          <w:szCs w:val="24"/>
        </w:rPr>
        <w:t>其它</w:t>
      </w:r>
      <w:r w:rsidRPr="00776952">
        <w:rPr>
          <w:rFonts w:ascii="Songti TC" w:eastAsia="Songti TC" w:hAnsi="Songti TC" w:hint="eastAsia"/>
          <w:sz w:val="24"/>
          <w:szCs w:val="24"/>
        </w:rPr>
        <w:t>部分之间的</w:t>
      </w:r>
      <w:r w:rsidR="00EF029F" w:rsidRPr="00776952">
        <w:rPr>
          <w:rFonts w:ascii="Songti TC" w:eastAsia="Songti TC" w:hAnsi="Songti TC" w:hint="eastAsia"/>
          <w:sz w:val="24"/>
          <w:szCs w:val="24"/>
        </w:rPr>
        <w:t>，</w:t>
      </w:r>
      <w:r w:rsidRPr="00776952">
        <w:rPr>
          <w:rFonts w:ascii="Songti TC" w:eastAsia="Songti TC" w:hAnsi="Songti TC" w:hint="eastAsia"/>
          <w:sz w:val="24"/>
          <w:szCs w:val="24"/>
        </w:rPr>
        <w:t>对立的历史</w:t>
      </w:r>
      <w:r w:rsidR="00EF029F" w:rsidRPr="00776952">
        <w:rPr>
          <w:rFonts w:ascii="Songti TC" w:eastAsia="Songti TC" w:hAnsi="Songti TC" w:hint="eastAsia"/>
          <w:sz w:val="24"/>
          <w:szCs w:val="24"/>
        </w:rPr>
        <w:t>。</w:t>
      </w:r>
    </w:p>
    <w:p w14:paraId="502C3645" w14:textId="7C1B5732" w:rsidR="00EF029F" w:rsidRPr="00776952" w:rsidRDefault="00EF029F" w:rsidP="0077695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776952">
        <w:rPr>
          <w:rFonts w:ascii="Songti TC" w:eastAsia="Songti TC" w:hAnsi="Songti TC" w:hint="eastAsia"/>
          <w:sz w:val="24"/>
          <w:szCs w:val="24"/>
        </w:rPr>
        <w:t>然而，"己 "或 "自我 "（Self）与 "</w:t>
      </w:r>
      <w:r w:rsidR="00565C65" w:rsidRPr="00776952">
        <w:rPr>
          <w:rFonts w:ascii="Songti TC" w:eastAsia="Songti TC" w:hAnsi="Songti TC" w:hint="eastAsia"/>
          <w:sz w:val="24"/>
          <w:szCs w:val="24"/>
        </w:rPr>
        <w:t>个体</w:t>
      </w:r>
      <w:r w:rsidRPr="00776952">
        <w:rPr>
          <w:rFonts w:ascii="Songti TC" w:eastAsia="Songti TC" w:hAnsi="Songti TC" w:hint="eastAsia"/>
          <w:sz w:val="24"/>
          <w:szCs w:val="24"/>
        </w:rPr>
        <w:t xml:space="preserve"> "这两个概念,都深深扎根于 </w:t>
      </w:r>
      <w:r w:rsidR="002A1EB1" w:rsidRPr="00776952">
        <w:rPr>
          <w:rFonts w:ascii="Songti TC" w:eastAsia="Songti TC" w:hAnsi="Songti TC" w:hint="eastAsia"/>
          <w:sz w:val="24"/>
          <w:szCs w:val="24"/>
        </w:rPr>
        <w:t>“</w:t>
      </w:r>
      <w:r w:rsidRPr="00776952">
        <w:rPr>
          <w:rFonts w:ascii="Songti TC" w:eastAsia="Songti TC" w:hAnsi="Songti TC" w:hint="eastAsia"/>
          <w:sz w:val="24"/>
          <w:szCs w:val="24"/>
        </w:rPr>
        <w:t xml:space="preserve">轴心时代 </w:t>
      </w:r>
      <w:r w:rsidR="002A1EB1" w:rsidRPr="00776952">
        <w:rPr>
          <w:rFonts w:ascii="Songti TC" w:eastAsia="Songti TC" w:hAnsi="Songti TC" w:hint="eastAsia"/>
          <w:sz w:val="24"/>
          <w:szCs w:val="24"/>
        </w:rPr>
        <w:t>”（</w:t>
      </w:r>
      <w:r w:rsidR="002A1EB1" w:rsidRPr="00776952">
        <w:rPr>
          <w:rFonts w:ascii="Songti TC" w:eastAsia="Songti TC" w:hAnsi="Songti TC"/>
          <w:sz w:val="24"/>
          <w:szCs w:val="24"/>
        </w:rPr>
        <w:t>Axial age</w:t>
      </w:r>
      <w:r w:rsidR="002A1EB1" w:rsidRPr="00776952">
        <w:rPr>
          <w:rFonts w:ascii="Songti TC" w:eastAsia="Songti TC" w:hAnsi="Songti TC" w:hint="eastAsia"/>
          <w:sz w:val="24"/>
          <w:szCs w:val="24"/>
        </w:rPr>
        <w:t>）</w:t>
      </w:r>
      <w:r w:rsidRPr="00776952">
        <w:rPr>
          <w:rFonts w:ascii="Songti TC" w:eastAsia="Songti TC" w:hAnsi="Songti TC" w:hint="eastAsia"/>
          <w:sz w:val="24"/>
          <w:szCs w:val="24"/>
        </w:rPr>
        <w:t>的传统之中。在赫拉克利特和孔子《论语》的只言片语中，也可以发现关于自我的痕迹。</w:t>
      </w:r>
    </w:p>
    <w:p w14:paraId="236F6473" w14:textId="156FFC59" w:rsidR="00EF029F" w:rsidRPr="00776952" w:rsidRDefault="00EF029F" w:rsidP="0077695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776952">
        <w:rPr>
          <w:rFonts w:ascii="Songti TC" w:eastAsia="Songti TC" w:hAnsi="Songti TC" w:hint="eastAsia"/>
          <w:sz w:val="24"/>
          <w:szCs w:val="24"/>
        </w:rPr>
        <w:t>哲学是一个抽象的过程，但概念在其演变过程中依旧受到文化传统的影响。比如，西方的</w:t>
      </w:r>
      <w:r w:rsidR="00565C65" w:rsidRPr="00776952">
        <w:rPr>
          <w:rFonts w:ascii="Songti TC" w:eastAsia="Songti TC" w:hAnsi="Songti TC" w:hint="eastAsia"/>
          <w:sz w:val="24"/>
          <w:szCs w:val="24"/>
        </w:rPr>
        <w:t>个体</w:t>
      </w:r>
      <w:r w:rsidRPr="00776952">
        <w:rPr>
          <w:rFonts w:ascii="Songti TC" w:eastAsia="Songti TC" w:hAnsi="Songti TC" w:hint="eastAsia"/>
          <w:sz w:val="24"/>
          <w:szCs w:val="24"/>
        </w:rPr>
        <w:t>概念深受基督教的影响，尤其深受路德教</w:t>
      </w:r>
      <w:r w:rsidR="00F32CFC" w:rsidRPr="00776952">
        <w:rPr>
          <w:rFonts w:ascii="Songti TC" w:eastAsia="Songti TC" w:hAnsi="Songti TC" w:hint="eastAsia"/>
          <w:sz w:val="24"/>
          <w:szCs w:val="24"/>
        </w:rPr>
        <w:t>内在之人</w:t>
      </w:r>
      <w:r w:rsidRPr="00776952">
        <w:rPr>
          <w:rFonts w:ascii="Songti TC" w:eastAsia="Songti TC" w:hAnsi="Songti TC" w:hint="eastAsia"/>
          <w:sz w:val="24"/>
          <w:szCs w:val="24"/>
        </w:rPr>
        <w:t>“(inner</w:t>
      </w:r>
      <w:r w:rsidRPr="00776952">
        <w:rPr>
          <w:rFonts w:ascii="Songti TC" w:eastAsia="Songti TC" w:hAnsi="Songti TC"/>
          <w:sz w:val="24"/>
          <w:szCs w:val="24"/>
        </w:rPr>
        <w:t xml:space="preserve"> </w:t>
      </w:r>
      <w:r w:rsidRPr="00776952">
        <w:rPr>
          <w:rFonts w:ascii="Songti TC" w:eastAsia="Songti TC" w:hAnsi="Songti TC" w:hint="eastAsia"/>
          <w:sz w:val="24"/>
          <w:szCs w:val="24"/>
        </w:rPr>
        <w:t>man</w:t>
      </w:r>
      <w:r w:rsidRPr="00776952">
        <w:rPr>
          <w:rFonts w:ascii="Songti TC" w:eastAsia="Songti TC" w:hAnsi="Songti TC"/>
          <w:sz w:val="24"/>
          <w:szCs w:val="24"/>
        </w:rPr>
        <w:t>)”</w:t>
      </w:r>
      <w:r w:rsidRPr="00776952">
        <w:rPr>
          <w:rFonts w:ascii="Songti TC" w:eastAsia="Songti TC" w:hAnsi="Songti TC" w:hint="eastAsia"/>
          <w:sz w:val="24"/>
          <w:szCs w:val="24"/>
        </w:rPr>
        <w:t>这一概念的影响。</w:t>
      </w:r>
      <w:r w:rsidR="00F32CFC" w:rsidRPr="00776952">
        <w:rPr>
          <w:rFonts w:ascii="Songti TC" w:eastAsia="Songti TC" w:hAnsi="Songti TC" w:hint="eastAsia"/>
          <w:sz w:val="24"/>
          <w:szCs w:val="24"/>
        </w:rPr>
        <w:t>内在之人</w:t>
      </w:r>
      <w:r w:rsidRPr="00776952">
        <w:rPr>
          <w:rFonts w:ascii="Songti TC" w:eastAsia="Songti TC" w:hAnsi="Songti TC" w:hint="eastAsia"/>
          <w:sz w:val="24"/>
          <w:szCs w:val="24"/>
        </w:rPr>
        <w:t>对于上帝的信仰，</w:t>
      </w:r>
      <w:r w:rsidR="00F56A71" w:rsidRPr="00776952">
        <w:rPr>
          <w:rFonts w:ascii="Songti TC" w:eastAsia="Songti TC" w:hAnsi="Songti TC" w:hint="eastAsia"/>
          <w:sz w:val="24"/>
          <w:szCs w:val="24"/>
        </w:rPr>
        <w:t>将为</w:t>
      </w:r>
      <w:r w:rsidR="00565C65" w:rsidRPr="00776952">
        <w:rPr>
          <w:rFonts w:ascii="Songti TC" w:eastAsia="Songti TC" w:hAnsi="Songti TC" w:hint="eastAsia"/>
          <w:sz w:val="24"/>
          <w:szCs w:val="24"/>
        </w:rPr>
        <w:t>个体</w:t>
      </w:r>
      <w:r w:rsidR="00F56A71" w:rsidRPr="00776952">
        <w:rPr>
          <w:rFonts w:ascii="Songti TC" w:eastAsia="Songti TC" w:hAnsi="Songti TC" w:hint="eastAsia"/>
          <w:sz w:val="24"/>
          <w:szCs w:val="24"/>
        </w:rPr>
        <w:t>独立于集体的力量提供支撑。中国历史上的心学，则给予了己极大的道德信心。不过，基督教是每一</w:t>
      </w:r>
      <w:r w:rsidR="00565C65" w:rsidRPr="00776952">
        <w:rPr>
          <w:rFonts w:ascii="Songti TC" w:eastAsia="Songti TC" w:hAnsi="Songti TC" w:hint="eastAsia"/>
          <w:sz w:val="24"/>
          <w:szCs w:val="24"/>
        </w:rPr>
        <w:t>个体</w:t>
      </w:r>
      <w:r w:rsidR="00F56A71" w:rsidRPr="00776952">
        <w:rPr>
          <w:rFonts w:ascii="Songti TC" w:eastAsia="Songti TC" w:hAnsi="Songti TC" w:hint="eastAsia"/>
          <w:sz w:val="24"/>
          <w:szCs w:val="24"/>
        </w:rPr>
        <w:t>的信仰，而宋明时期的“心学”则是一种高等人的修养。</w:t>
      </w:r>
      <w:r w:rsidR="00F56A71" w:rsidRPr="00776952">
        <w:rPr>
          <w:rStyle w:val="Funotenzeichen"/>
          <w:rFonts w:ascii="Songti TC" w:eastAsia="Songti TC" w:hAnsi="Songti TC"/>
          <w:sz w:val="24"/>
          <w:szCs w:val="24"/>
        </w:rPr>
        <w:footnoteReference w:id="1"/>
      </w:r>
    </w:p>
    <w:p w14:paraId="22A98974" w14:textId="7E0AA738" w:rsidR="00260B24" w:rsidRPr="00776952" w:rsidRDefault="00260B24" w:rsidP="0077695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776952">
        <w:rPr>
          <w:rFonts w:ascii="Songti TC" w:eastAsia="Songti TC" w:hAnsi="Songti TC" w:hint="eastAsia"/>
          <w:sz w:val="24"/>
          <w:szCs w:val="24"/>
        </w:rPr>
        <w:t>当然，“</w:t>
      </w:r>
      <w:r w:rsidR="00565C65" w:rsidRPr="00776952">
        <w:rPr>
          <w:rFonts w:ascii="Songti TC" w:eastAsia="Songti TC" w:hAnsi="Songti TC" w:hint="eastAsia"/>
          <w:sz w:val="24"/>
          <w:szCs w:val="24"/>
        </w:rPr>
        <w:t>个体</w:t>
      </w:r>
      <w:r w:rsidRPr="00776952">
        <w:rPr>
          <w:rFonts w:ascii="Songti TC" w:eastAsia="Songti TC" w:hAnsi="Songti TC" w:hint="eastAsia"/>
          <w:sz w:val="24"/>
          <w:szCs w:val="24"/>
        </w:rPr>
        <w:t xml:space="preserve"> ”和 “己 ”之间仍有诸多相似之处。</w:t>
      </w:r>
      <w:r w:rsidR="00565C65" w:rsidRPr="00776952">
        <w:rPr>
          <w:rFonts w:ascii="Songti TC" w:eastAsia="Songti TC" w:hAnsi="Songti TC" w:hint="eastAsia"/>
          <w:sz w:val="24"/>
          <w:szCs w:val="24"/>
        </w:rPr>
        <w:t>个体</w:t>
      </w:r>
      <w:r w:rsidRPr="00776952">
        <w:rPr>
          <w:rFonts w:ascii="Songti TC" w:eastAsia="Songti TC" w:hAnsi="Songti TC" w:hint="eastAsia"/>
          <w:sz w:val="24"/>
          <w:szCs w:val="24"/>
        </w:rPr>
        <w:t>和己，是任何试图定义道德的关键概念。作为一种道德原则，“舍己为公”就可以轻易地被西方的主要道德原则所转译。</w:t>
      </w:r>
    </w:p>
    <w:p w14:paraId="4F5A0510" w14:textId="7F0A1ACC" w:rsidR="00260B24" w:rsidRPr="00776952" w:rsidRDefault="00260B24" w:rsidP="0077695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776952">
        <w:rPr>
          <w:rFonts w:ascii="Songti TC" w:eastAsia="Songti TC" w:hAnsi="Songti TC" w:hint="eastAsia"/>
          <w:sz w:val="24"/>
          <w:szCs w:val="24"/>
        </w:rPr>
        <w:t>在</w:t>
      </w:r>
      <w:r w:rsidR="00565C65" w:rsidRPr="00776952">
        <w:rPr>
          <w:rFonts w:ascii="Songti TC" w:eastAsia="Songti TC" w:hAnsi="Songti TC" w:hint="eastAsia"/>
          <w:sz w:val="24"/>
          <w:szCs w:val="24"/>
        </w:rPr>
        <w:t>个体</w:t>
      </w:r>
      <w:r w:rsidRPr="00776952">
        <w:rPr>
          <w:rFonts w:ascii="Songti TC" w:eastAsia="Songti TC" w:hAnsi="Songti TC" w:hint="eastAsia"/>
          <w:sz w:val="24"/>
          <w:szCs w:val="24"/>
        </w:rPr>
        <w:t>或自我的传统中，与社会的集体方式之间的棘手联系，是永远需要被关注的，也是一个永恒的挑战。如果不超越</w:t>
      </w:r>
      <w:r w:rsidR="00565C65" w:rsidRPr="00776952">
        <w:rPr>
          <w:rFonts w:ascii="Songti TC" w:eastAsia="Songti TC" w:hAnsi="Songti TC" w:hint="eastAsia"/>
          <w:sz w:val="24"/>
          <w:szCs w:val="24"/>
        </w:rPr>
        <w:t>个体</w:t>
      </w:r>
      <w:r w:rsidRPr="00776952">
        <w:rPr>
          <w:rFonts w:ascii="Songti TC" w:eastAsia="Songti TC" w:hAnsi="Songti TC" w:hint="eastAsia"/>
          <w:sz w:val="24"/>
          <w:szCs w:val="24"/>
        </w:rPr>
        <w:t>或自我的边界，任何社会都无法</w:t>
      </w:r>
      <w:r w:rsidR="002A1EB1" w:rsidRPr="00776952">
        <w:rPr>
          <w:rFonts w:ascii="Songti TC" w:eastAsia="Songti TC" w:hAnsi="Songti TC" w:hint="eastAsia"/>
          <w:sz w:val="24"/>
          <w:szCs w:val="24"/>
        </w:rPr>
        <w:t>得以</w:t>
      </w:r>
      <w:r w:rsidRPr="00776952">
        <w:rPr>
          <w:rFonts w:ascii="Songti TC" w:eastAsia="Songti TC" w:hAnsi="Songti TC" w:hint="eastAsia"/>
          <w:sz w:val="24"/>
          <w:szCs w:val="24"/>
        </w:rPr>
        <w:t>建立。</w:t>
      </w:r>
    </w:p>
    <w:p w14:paraId="184F6D2D" w14:textId="0568BFEC" w:rsidR="002A1EB1" w:rsidRPr="00776952" w:rsidRDefault="002A1EB1" w:rsidP="0077695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776952">
        <w:rPr>
          <w:rFonts w:ascii="Songti TC" w:eastAsia="Songti TC" w:hAnsi="Songti TC" w:hint="eastAsia"/>
          <w:sz w:val="24"/>
          <w:szCs w:val="24"/>
        </w:rPr>
        <w:t>中国的修身概念是儒家思想的关键概念之一，但这一概念也可以在德国的理想主义（教化（</w:t>
      </w:r>
      <w:proofErr w:type="spellStart"/>
      <w:r w:rsidRPr="00776952">
        <w:rPr>
          <w:rFonts w:ascii="Songti TC" w:eastAsia="Songti TC" w:hAnsi="Songti TC" w:hint="eastAsia"/>
          <w:sz w:val="24"/>
          <w:szCs w:val="24"/>
        </w:rPr>
        <w:t>Bildung</w:t>
      </w:r>
      <w:proofErr w:type="spellEnd"/>
      <w:r w:rsidRPr="00776952">
        <w:rPr>
          <w:rFonts w:ascii="Songti TC" w:eastAsia="Songti TC" w:hAnsi="Songti TC" w:hint="eastAsia"/>
          <w:sz w:val="24"/>
          <w:szCs w:val="24"/>
        </w:rPr>
        <w:t>））中得到认可。不过在西方的背景下，</w:t>
      </w:r>
      <w:r w:rsidR="00565C65" w:rsidRPr="00776952">
        <w:rPr>
          <w:rFonts w:ascii="Songti TC" w:eastAsia="Songti TC" w:hAnsi="Songti TC" w:hint="eastAsia"/>
          <w:sz w:val="24"/>
          <w:szCs w:val="24"/>
        </w:rPr>
        <w:t>个体</w:t>
      </w:r>
      <w:r w:rsidRPr="00776952">
        <w:rPr>
          <w:rFonts w:ascii="Songti TC" w:eastAsia="Songti TC" w:hAnsi="Songti TC" w:hint="eastAsia"/>
          <w:sz w:val="24"/>
          <w:szCs w:val="24"/>
        </w:rPr>
        <w:t>必须主宰自然世界，这显然与另一个世界下的哲学不同。而在康德，以及费希特哲学中（后者甚至更主张这一点），</w:t>
      </w:r>
      <w:r w:rsidR="00565C65" w:rsidRPr="00776952">
        <w:rPr>
          <w:rFonts w:ascii="Songti TC" w:eastAsia="Songti TC" w:hAnsi="Songti TC" w:hint="eastAsia"/>
          <w:sz w:val="24"/>
          <w:szCs w:val="24"/>
        </w:rPr>
        <w:lastRenderedPageBreak/>
        <w:t>个体</w:t>
      </w:r>
      <w:r w:rsidRPr="00776952">
        <w:rPr>
          <w:rFonts w:ascii="Songti TC" w:eastAsia="Songti TC" w:hAnsi="Songti TC" w:hint="eastAsia"/>
          <w:sz w:val="24"/>
          <w:szCs w:val="24"/>
        </w:rPr>
        <w:t>甚至被认为要去创造世界。</w:t>
      </w:r>
    </w:p>
    <w:p w14:paraId="3E7A48AF" w14:textId="33DFB9D1" w:rsidR="00260B24" w:rsidRPr="00776952" w:rsidRDefault="002A1EB1" w:rsidP="0077695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776952">
        <w:rPr>
          <w:rFonts w:ascii="Songti TC" w:eastAsia="Songti TC" w:hAnsi="Songti TC" w:hint="eastAsia"/>
          <w:sz w:val="24"/>
          <w:szCs w:val="24"/>
        </w:rPr>
        <w:t>严复对密尔《论自由》的翻译</w:t>
      </w:r>
      <w:r w:rsidR="00D80126" w:rsidRPr="00776952">
        <w:rPr>
          <w:rStyle w:val="Funotenzeichen"/>
          <w:rFonts w:ascii="Songti TC" w:eastAsia="Songti TC" w:hAnsi="Songti TC"/>
          <w:sz w:val="24"/>
          <w:szCs w:val="24"/>
        </w:rPr>
        <w:footnoteReference w:id="2"/>
      </w:r>
      <w:r w:rsidRPr="00776952">
        <w:rPr>
          <w:rFonts w:ascii="Songti TC" w:eastAsia="Songti TC" w:hAnsi="Songti TC" w:hint="eastAsia"/>
          <w:sz w:val="24"/>
          <w:szCs w:val="24"/>
        </w:rPr>
        <w:t>是一个有趣的尝试，他使自由适应了中国哲学的期待。它也许表露了两种传统相互交织的可能</w:t>
      </w:r>
      <w:r w:rsidR="001A3195" w:rsidRPr="00776952">
        <w:rPr>
          <w:rFonts w:ascii="Songti TC" w:eastAsia="Songti TC" w:hAnsi="Songti TC" w:hint="eastAsia"/>
          <w:sz w:val="24"/>
          <w:szCs w:val="24"/>
        </w:rPr>
        <w:t>：</w:t>
      </w:r>
      <w:r w:rsidR="00565C65" w:rsidRPr="00776952">
        <w:rPr>
          <w:rFonts w:ascii="Songti TC" w:eastAsia="Songti TC" w:hAnsi="Songti TC" w:hint="eastAsia"/>
          <w:sz w:val="24"/>
          <w:szCs w:val="24"/>
        </w:rPr>
        <w:t>如果中国古典的关键概念，可以用于西方哲学的翻译，那么它们同时也能够发展为增进理解的全球性工具。</w:t>
      </w:r>
    </w:p>
    <w:p w14:paraId="0A8B404E" w14:textId="5D8A5049" w:rsidR="00565C65" w:rsidRPr="00776952" w:rsidRDefault="00565C65" w:rsidP="0077695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776952">
        <w:rPr>
          <w:rFonts w:ascii="Songti TC" w:eastAsia="Songti TC" w:hAnsi="Songti TC" w:hint="eastAsia"/>
          <w:sz w:val="24"/>
          <w:szCs w:val="24"/>
        </w:rPr>
        <w:t>严复的翻译，让中国人初步了解了现代世界中的个体和个体权利的概念。此后，在现代汉语中，“个体”一词被创造出来，用来翻译Individual，以彰显与古典汉语之不同，同时这一概念也被融入了更多的西方语境之中。严复的翻译和他的解释，也是中国启蒙运动的肇端。</w:t>
      </w:r>
    </w:p>
    <w:p w14:paraId="388BE957" w14:textId="487BA736" w:rsidR="001A3195" w:rsidRPr="00776952" w:rsidRDefault="001A3195" w:rsidP="00776952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776952">
        <w:rPr>
          <w:rFonts w:ascii="Songti TC" w:eastAsia="Songti TC" w:hAnsi="Songti TC" w:hint="eastAsia"/>
          <w:sz w:val="24"/>
          <w:szCs w:val="24"/>
        </w:rPr>
        <w:t>作为莱布尼茨的追随者，弗里德里希·沃尔夫在1726年，出版了一本关于儒家思想和中国哲学的小书，这本书通常被认为对德国启蒙运动做出了贡献。对个人的教育</w:t>
      </w:r>
      <w:r w:rsidR="00485CD5" w:rsidRPr="00776952">
        <w:rPr>
          <w:rFonts w:ascii="Songti TC" w:eastAsia="Songti TC" w:hAnsi="Songti TC" w:hint="eastAsia"/>
          <w:sz w:val="24"/>
          <w:szCs w:val="24"/>
        </w:rPr>
        <w:t>，</w:t>
      </w:r>
      <w:r w:rsidRPr="00776952">
        <w:rPr>
          <w:rFonts w:ascii="Songti TC" w:eastAsia="Songti TC" w:hAnsi="Songti TC" w:hint="eastAsia"/>
          <w:sz w:val="24"/>
          <w:szCs w:val="24"/>
        </w:rPr>
        <w:t>被认为是通往美德和道德的途径。沃尔夫在德国哲学的</w:t>
      </w:r>
      <w:r w:rsidR="00485CD5" w:rsidRPr="00776952">
        <w:rPr>
          <w:rFonts w:ascii="Songti TC" w:eastAsia="Songti TC" w:hAnsi="Songti TC" w:hint="eastAsia"/>
          <w:sz w:val="24"/>
          <w:szCs w:val="24"/>
        </w:rPr>
        <w:t>发轫之时，促成</w:t>
      </w:r>
      <w:r w:rsidRPr="00776952">
        <w:rPr>
          <w:rFonts w:ascii="Songti TC" w:eastAsia="Songti TC" w:hAnsi="Songti TC" w:hint="eastAsia"/>
          <w:sz w:val="24"/>
          <w:szCs w:val="24"/>
        </w:rPr>
        <w:t>了中国思想的</w:t>
      </w:r>
      <w:r w:rsidR="00485CD5" w:rsidRPr="00776952">
        <w:rPr>
          <w:rFonts w:ascii="Songti TC" w:eastAsia="Songti TC" w:hAnsi="Songti TC" w:hint="eastAsia"/>
          <w:sz w:val="24"/>
          <w:szCs w:val="24"/>
        </w:rPr>
        <w:t>意外引进</w:t>
      </w:r>
      <w:r w:rsidRPr="00776952">
        <w:rPr>
          <w:rFonts w:ascii="Songti TC" w:eastAsia="Songti TC" w:hAnsi="Songti TC" w:hint="eastAsia"/>
          <w:sz w:val="24"/>
          <w:szCs w:val="24"/>
        </w:rPr>
        <w:t>。</w:t>
      </w:r>
    </w:p>
    <w:sectPr w:rsidR="001A3195" w:rsidRPr="00776952" w:rsidSect="00776952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3428" w14:textId="77777777" w:rsidR="0046753B" w:rsidRDefault="0046753B" w:rsidP="00F56A71">
      <w:r>
        <w:separator/>
      </w:r>
    </w:p>
  </w:endnote>
  <w:endnote w:type="continuationSeparator" w:id="0">
    <w:p w14:paraId="5A954CCA" w14:textId="77777777" w:rsidR="0046753B" w:rsidRDefault="0046753B" w:rsidP="00F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F9E3" w14:textId="77777777" w:rsidR="0046753B" w:rsidRDefault="0046753B" w:rsidP="00F56A71">
      <w:r>
        <w:separator/>
      </w:r>
    </w:p>
  </w:footnote>
  <w:footnote w:type="continuationSeparator" w:id="0">
    <w:p w14:paraId="7A761E24" w14:textId="77777777" w:rsidR="0046753B" w:rsidRDefault="0046753B" w:rsidP="00F56A71">
      <w:r>
        <w:continuationSeparator/>
      </w:r>
    </w:p>
  </w:footnote>
  <w:footnote w:id="1">
    <w:p w14:paraId="0881604C" w14:textId="1C08A734" w:rsidR="00F56A71" w:rsidRDefault="00F56A71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hint="eastAsia"/>
        </w:rPr>
        <w:t>译者注：这不适用于所有的心学流派，泰州学派的实践就排除了基于等级和教育程度的人之差等</w:t>
      </w:r>
      <w:r w:rsidR="00260B24">
        <w:rPr>
          <w:rFonts w:hint="eastAsia"/>
        </w:rPr>
        <w:t>。</w:t>
      </w:r>
      <w:r>
        <w:rPr>
          <w:rFonts w:hint="eastAsia"/>
        </w:rPr>
        <w:t>不过</w:t>
      </w:r>
      <w:r w:rsidR="00260B24">
        <w:rPr>
          <w:rFonts w:hint="eastAsia"/>
        </w:rPr>
        <w:t>在大多数情况下，</w:t>
      </w:r>
      <w:r>
        <w:rPr>
          <w:rFonts w:hint="eastAsia"/>
        </w:rPr>
        <w:t>即使考虑到晚明心学的</w:t>
      </w:r>
      <w:r w:rsidR="00260B24">
        <w:rPr>
          <w:rFonts w:hint="eastAsia"/>
        </w:rPr>
        <w:t>“日谱”“省过会”等基层实践，这一论断依旧是大抵正确的。</w:t>
      </w:r>
    </w:p>
  </w:footnote>
  <w:footnote w:id="2">
    <w:p w14:paraId="28E8587D" w14:textId="681A31B5" w:rsidR="00D80126" w:rsidRDefault="00D8012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hint="eastAsia"/>
        </w:rPr>
        <w:t>译者注：即《群己权界论》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5CA1"/>
    <w:multiLevelType w:val="multilevel"/>
    <w:tmpl w:val="61B35CA1"/>
    <w:lvl w:ilvl="0">
      <w:start w:val="1"/>
      <w:numFmt w:val="chineseCountingThousand"/>
      <w:pStyle w:val="berschrift1"/>
      <w:lvlText w:val="第%1章"/>
      <w:lvlJc w:val="left"/>
      <w:pPr>
        <w:ind w:left="19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1932" w:firstLine="0"/>
      </w:pPr>
      <w:rPr>
        <w:rFonts w:ascii="Times New Roman" w:eastAsia="SimHei" w:hAnsi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357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783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08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633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58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1932" w:firstLine="0"/>
      </w:pPr>
      <w:rPr>
        <w:rFonts w:hint="eastAsia"/>
      </w:rPr>
    </w:lvl>
    <w:lvl w:ilvl="8">
      <w:start w:val="1"/>
      <w:numFmt w:val="decimal"/>
      <w:lvlRestart w:val="1"/>
      <w:isLgl/>
      <w:lvlText w:val="图%1.%9"/>
      <w:lvlJc w:val="left"/>
      <w:pPr>
        <w:ind w:left="1932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B9"/>
    <w:rsid w:val="00013AAA"/>
    <w:rsid w:val="001A3195"/>
    <w:rsid w:val="001C4115"/>
    <w:rsid w:val="00260B24"/>
    <w:rsid w:val="002A1EB1"/>
    <w:rsid w:val="003C75B3"/>
    <w:rsid w:val="003E27D8"/>
    <w:rsid w:val="004058E6"/>
    <w:rsid w:val="0046753B"/>
    <w:rsid w:val="00485CD5"/>
    <w:rsid w:val="00565C65"/>
    <w:rsid w:val="00661EC2"/>
    <w:rsid w:val="007446B9"/>
    <w:rsid w:val="00752631"/>
    <w:rsid w:val="00776952"/>
    <w:rsid w:val="00A103D5"/>
    <w:rsid w:val="00B51A26"/>
    <w:rsid w:val="00D80126"/>
    <w:rsid w:val="00EF029F"/>
    <w:rsid w:val="00F32CFC"/>
    <w:rsid w:val="00F5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2666"/>
  <w15:chartTrackingRefBased/>
  <w15:docId w15:val="{441C1FA6-B7D1-5948-9735-1C2E298A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C2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661EC2"/>
    <w:pPr>
      <w:keepNext/>
      <w:keepLines/>
      <w:numPr>
        <w:numId w:val="2"/>
      </w:numPr>
      <w:spacing w:before="480" w:after="360"/>
      <w:jc w:val="center"/>
      <w:outlineLvl w:val="0"/>
    </w:pPr>
    <w:rPr>
      <w:rFonts w:eastAsia="SimHei"/>
      <w:bCs/>
      <w:snapToGrid w:val="0"/>
      <w:sz w:val="32"/>
      <w:szCs w:val="44"/>
    </w:rPr>
  </w:style>
  <w:style w:type="paragraph" w:styleId="berschrift2">
    <w:name w:val="heading 2"/>
    <w:basedOn w:val="berschrift1"/>
    <w:next w:val="Standard"/>
    <w:link w:val="berschrift2Zchn"/>
    <w:qFormat/>
    <w:rsid w:val="00661EC2"/>
    <w:pPr>
      <w:numPr>
        <w:ilvl w:val="1"/>
      </w:numPr>
      <w:spacing w:before="360" w:after="240"/>
      <w:jc w:val="both"/>
      <w:outlineLvl w:val="1"/>
    </w:pPr>
    <w:rPr>
      <w:rFonts w:ascii="SimHei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661EC2"/>
    <w:pPr>
      <w:numPr>
        <w:ilvl w:val="0"/>
        <w:numId w:val="0"/>
      </w:numPr>
      <w:spacing w:before="120" w:after="120"/>
      <w:jc w:val="left"/>
      <w:outlineLvl w:val="2"/>
    </w:pPr>
    <w:rPr>
      <w:rFonts w:asci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SOffice1">
    <w:name w:val="WPSOffice手动目录 1"/>
    <w:qFormat/>
    <w:rsid w:val="00661EC2"/>
  </w:style>
  <w:style w:type="paragraph" w:customStyle="1" w:styleId="WPSOffice2">
    <w:name w:val="WPSOffice手动目录 2"/>
    <w:qFormat/>
    <w:rsid w:val="00661EC2"/>
    <w:pPr>
      <w:ind w:leftChars="200" w:left="200"/>
    </w:pPr>
  </w:style>
  <w:style w:type="paragraph" w:customStyle="1" w:styleId="WPSOffice3">
    <w:name w:val="WPSOffice手动目录 3"/>
    <w:qFormat/>
    <w:rsid w:val="00661EC2"/>
    <w:pPr>
      <w:ind w:leftChars="400" w:left="400"/>
    </w:pPr>
  </w:style>
  <w:style w:type="character" w:customStyle="1" w:styleId="berschrift1Zchn">
    <w:name w:val="Überschrift 1 Zchn"/>
    <w:basedOn w:val="Absatz-Standardschriftart"/>
    <w:link w:val="berschrift1"/>
    <w:rsid w:val="00661EC2"/>
    <w:rPr>
      <w:rFonts w:asciiTheme="minorHAnsi" w:eastAsia="SimHei" w:hAnsiTheme="minorHAnsi" w:cstheme="minorBidi"/>
      <w:bCs/>
      <w:snapToGrid w:val="0"/>
      <w:sz w:val="32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61EC2"/>
    <w:rPr>
      <w:rFonts w:ascii="SimHei" w:eastAsia="SimHei" w:hAnsiTheme="minorHAnsi" w:cstheme="minorBidi"/>
      <w:bCs/>
      <w:snapToGrid w:val="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61EC2"/>
    <w:rPr>
      <w:rFonts w:eastAsia="SimHei" w:hAnsiTheme="minorHAnsi" w:cstheme="minorBidi"/>
      <w:bCs/>
      <w:snapToGrid w:val="0"/>
      <w:sz w:val="24"/>
      <w:szCs w:val="24"/>
      <w:lang w:val="en-US"/>
    </w:rPr>
  </w:style>
  <w:style w:type="paragraph" w:styleId="Verzeichnis1">
    <w:name w:val="toc 1"/>
    <w:basedOn w:val="Standard"/>
    <w:next w:val="Standard"/>
    <w:qFormat/>
    <w:rsid w:val="00661EC2"/>
  </w:style>
  <w:style w:type="paragraph" w:styleId="Verzeichnis2">
    <w:name w:val="toc 2"/>
    <w:basedOn w:val="Standard"/>
    <w:next w:val="Standard"/>
    <w:qFormat/>
    <w:rsid w:val="00661EC2"/>
    <w:pPr>
      <w:ind w:leftChars="200" w:left="420"/>
    </w:pPr>
  </w:style>
  <w:style w:type="paragraph" w:styleId="Verzeichnis3">
    <w:name w:val="toc 3"/>
    <w:basedOn w:val="Standard"/>
    <w:next w:val="Standard"/>
    <w:qFormat/>
    <w:rsid w:val="00661EC2"/>
    <w:pPr>
      <w:ind w:leftChars="400" w:left="840"/>
    </w:pPr>
  </w:style>
  <w:style w:type="paragraph" w:styleId="Funotentext">
    <w:name w:val="footnote text"/>
    <w:basedOn w:val="Standard"/>
    <w:link w:val="FunotentextZchn"/>
    <w:qFormat/>
    <w:rsid w:val="00661EC2"/>
    <w:pPr>
      <w:snapToGrid w:val="0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Kopfzeile">
    <w:name w:val="header"/>
    <w:basedOn w:val="Standard"/>
    <w:link w:val="KopfzeileZchn"/>
    <w:qFormat/>
    <w:rsid w:val="00661E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Fuzeile">
    <w:name w:val="footer"/>
    <w:basedOn w:val="Standard"/>
    <w:link w:val="FuzeileZchn"/>
    <w:qFormat/>
    <w:rsid w:val="00661E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character" w:styleId="Funotenzeichen">
    <w:name w:val="footnote reference"/>
    <w:basedOn w:val="Absatz-Standardschriftart"/>
    <w:qFormat/>
    <w:rsid w:val="00661EC2"/>
    <w:rPr>
      <w:vertAlign w:val="superscript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446B9"/>
    <w:pPr>
      <w:ind w:leftChars="2500" w:left="100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7446B9"/>
  </w:style>
  <w:style w:type="character" w:styleId="Zeilennummer">
    <w:name w:val="line number"/>
    <w:basedOn w:val="Absatz-Standardschriftart"/>
    <w:uiPriority w:val="99"/>
    <w:semiHidden/>
    <w:unhideWhenUsed/>
    <w:rsid w:val="00776952"/>
  </w:style>
  <w:style w:type="paragraph" w:styleId="HTMLVorformatiert">
    <w:name w:val="HTML Preformatted"/>
    <w:basedOn w:val="Standard"/>
    <w:link w:val="HTMLVorformatiertZchn"/>
    <w:uiPriority w:val="99"/>
    <w:unhideWhenUsed/>
    <w:rsid w:val="007769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lang w:val="fr-FR" w:eastAsia="fr-F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76952"/>
    <w:rPr>
      <w:rFonts w:ascii="Courier New" w:eastAsia="Times New Roman" w:hAnsi="Courier New" w:cs="Courier New"/>
      <w:lang w:val="fr-FR" w:eastAsia="fr-FR"/>
    </w:rPr>
  </w:style>
  <w:style w:type="table" w:styleId="Tabellenraster">
    <w:name w:val="Table Grid"/>
    <w:basedOn w:val="NormaleTabelle"/>
    <w:uiPriority w:val="39"/>
    <w:rsid w:val="00776952"/>
    <w:rPr>
      <w:rFonts w:asciiTheme="minorHAnsi" w:eastAsiaTheme="minorEastAsia" w:hAnsiTheme="minorHAnsi" w:cstheme="minorBidi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CCA5A1-34B0-5F4F-880D-E61CA077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逸轩</dc:creator>
  <cp:keywords/>
  <dc:description/>
  <cp:lastModifiedBy>Frederic Liu</cp:lastModifiedBy>
  <cp:revision>4</cp:revision>
  <dcterms:created xsi:type="dcterms:W3CDTF">2022-03-11T02:37:00Z</dcterms:created>
  <dcterms:modified xsi:type="dcterms:W3CDTF">2022-03-19T19:57:00Z</dcterms:modified>
</cp:coreProperties>
</file>