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DE6A" w14:textId="40CF3EBF" w:rsidR="00601F9A" w:rsidRPr="00A94E22" w:rsidRDefault="00AB3121" w:rsidP="00601F9A">
      <w:pPr>
        <w:pStyle w:val="StandardWeb"/>
        <w:shd w:val="clear" w:color="auto" w:fill="FFFFFF"/>
        <w:spacing w:before="120" w:beforeAutospacing="0" w:after="120" w:afterAutospacing="0"/>
        <w:jc w:val="center"/>
        <w:rPr>
          <w:b/>
          <w:bCs/>
          <w:color w:val="393939"/>
          <w:sz w:val="32"/>
          <w:szCs w:val="32"/>
          <w:lang w:val="de-DE" w:eastAsia="zh-CN"/>
        </w:rPr>
      </w:pPr>
      <w:r>
        <w:rPr>
          <w:b/>
          <w:bCs/>
          <w:color w:val="393939"/>
          <w:sz w:val="32"/>
          <w:szCs w:val="32"/>
        </w:rPr>
        <w:t>h</w:t>
      </w:r>
      <w:r w:rsidR="00601F9A" w:rsidRPr="00A94E22">
        <w:rPr>
          <w:b/>
          <w:bCs/>
          <w:color w:val="393939"/>
          <w:sz w:val="32"/>
          <w:szCs w:val="32"/>
        </w:rPr>
        <w:t>eart/</w:t>
      </w:r>
      <w:r w:rsidR="00601F9A" w:rsidRPr="004D2195">
        <w:rPr>
          <w:rFonts w:ascii="Songti TC" w:eastAsia="Songti TC" w:hAnsi="Songti TC"/>
          <w:b/>
          <w:bCs/>
          <w:color w:val="393939"/>
          <w:sz w:val="32"/>
          <w:szCs w:val="32"/>
          <w:lang w:eastAsia="zh-CN"/>
        </w:rPr>
        <w:t>心</w:t>
      </w:r>
      <w:r w:rsidR="00601F9A" w:rsidRPr="00A94E22">
        <w:rPr>
          <w:rFonts w:eastAsia="SimSun"/>
          <w:b/>
          <w:bCs/>
          <w:color w:val="393939"/>
          <w:sz w:val="32"/>
          <w:szCs w:val="32"/>
          <w:lang w:val="de-DE" w:eastAsia="zh-CN"/>
        </w:rPr>
        <w:t>(</w:t>
      </w:r>
      <w:proofErr w:type="spellStart"/>
      <w:r w:rsidR="00601F9A" w:rsidRPr="00A94E22">
        <w:rPr>
          <w:rFonts w:eastAsia="SimSun"/>
          <w:b/>
          <w:bCs/>
          <w:color w:val="393939"/>
          <w:sz w:val="32"/>
          <w:szCs w:val="32"/>
          <w:lang w:val="de-DE" w:eastAsia="zh-CN"/>
        </w:rPr>
        <w:t>Xīn</w:t>
      </w:r>
      <w:proofErr w:type="spellEnd"/>
      <w:r w:rsidR="00601F9A" w:rsidRPr="00A94E22">
        <w:rPr>
          <w:rFonts w:eastAsia="SimSun"/>
          <w:b/>
          <w:bCs/>
          <w:color w:val="393939"/>
          <w:sz w:val="32"/>
          <w:szCs w:val="32"/>
          <w:lang w:val="de-DE"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41"/>
      </w:tblGrid>
      <w:tr w:rsidR="00601F9A" w14:paraId="30006D64" w14:textId="77777777" w:rsidTr="00601F9A">
        <w:trPr>
          <w:jc w:val="center"/>
        </w:trPr>
        <w:tc>
          <w:tcPr>
            <w:tcW w:w="2552" w:type="dxa"/>
          </w:tcPr>
          <w:p w14:paraId="3E778F87" w14:textId="3E3B5744" w:rsidR="00601F9A" w:rsidRPr="00601F9A" w:rsidRDefault="00601F9A" w:rsidP="00E043EF">
            <w:pPr>
              <w:jc w:val="center"/>
              <w:rPr>
                <w:rFonts w:ascii="Times New Roman" w:hAnsi="Times New Roman" w:cs="Times New Roman"/>
              </w:rPr>
            </w:pPr>
            <w:bookmarkStart w:id="0" w:name="OLE_LINK7"/>
            <w:bookmarkStart w:id="1" w:name="OLE_LINK8"/>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969" w:type="dxa"/>
          </w:tcPr>
          <w:p w14:paraId="0BCA142C" w14:textId="009756FB" w:rsidR="00601F9A" w:rsidRPr="00601F9A" w:rsidRDefault="00601F9A" w:rsidP="00E043EF">
            <w:pPr>
              <w:jc w:val="center"/>
              <w:rPr>
                <w:rFonts w:ascii="Times New Roman" w:hAnsi="Times New Roman" w:cs="Times New Roman"/>
              </w:rPr>
            </w:pPr>
            <w:r w:rsidRPr="00601F9A">
              <w:rPr>
                <w:rFonts w:ascii="Times New Roman" w:hAnsi="Times New Roman" w:cs="Times New Roman"/>
                <w:shd w:val="clear" w:color="auto" w:fill="FFFFFF"/>
                <w:lang w:val="en-GB"/>
              </w:rPr>
              <w:t xml:space="preserve">SUN </w:t>
            </w:r>
            <w:proofErr w:type="spellStart"/>
            <w:r w:rsidRPr="00601F9A">
              <w:rPr>
                <w:rFonts w:ascii="Times New Roman" w:hAnsi="Times New Roman" w:cs="Times New Roman"/>
                <w:shd w:val="clear" w:color="auto" w:fill="FFFFFF"/>
                <w:lang w:val="en-GB"/>
              </w:rPr>
              <w:t>Xiangchen</w:t>
            </w:r>
            <w:proofErr w:type="spellEnd"/>
            <w:r w:rsidRPr="00601F9A">
              <w:rPr>
                <w:rFonts w:ascii="Times New Roman" w:hAnsi="Times New Roman" w:cs="Times New Roman"/>
                <w:shd w:val="clear" w:color="auto" w:fill="FFFFFF"/>
              </w:rPr>
              <w:t xml:space="preserve">, </w:t>
            </w:r>
            <w:r w:rsidRPr="00601F9A">
              <w:rPr>
                <w:rFonts w:ascii="Times New Roman" w:hAnsi="Times New Roman" w:cs="Times New Roman"/>
              </w:rPr>
              <w:t>Stefano Della Torre</w:t>
            </w:r>
          </w:p>
        </w:tc>
        <w:tc>
          <w:tcPr>
            <w:tcW w:w="2541" w:type="dxa"/>
          </w:tcPr>
          <w:p w14:paraId="6274A590" w14:textId="01A4FA73" w:rsidR="00601F9A" w:rsidRPr="00601F9A" w:rsidRDefault="00601F9A" w:rsidP="00E043EF">
            <w:pPr>
              <w:jc w:val="center"/>
              <w:rPr>
                <w:rFonts w:ascii="Times New Roman" w:hAnsi="Times New Roman" w:cs="Times New Roman"/>
              </w:rPr>
            </w:pPr>
            <w:r>
              <w:rPr>
                <w:rFonts w:ascii="Times New Roman" w:hAnsi="Times New Roman" w:cs="Times New Roman"/>
              </w:rPr>
              <w:t>28</w:t>
            </w:r>
            <w:r w:rsidRPr="00601F9A">
              <w:rPr>
                <w:rFonts w:ascii="Times New Roman" w:hAnsi="Times New Roman" w:cs="Times New Roman"/>
              </w:rPr>
              <w:t xml:space="preserve"> Feb 2022</w:t>
            </w:r>
          </w:p>
        </w:tc>
      </w:tr>
    </w:tbl>
    <w:bookmarkEnd w:id="0"/>
    <w:bookmarkEnd w:id="1"/>
    <w:p w14:paraId="7892B506" w14:textId="77777777" w:rsidR="00413CB6" w:rsidRPr="00601F9A" w:rsidRDefault="00E36CDC" w:rsidP="00601F9A">
      <w:pPr>
        <w:spacing w:before="120" w:after="120" w:line="240" w:lineRule="auto"/>
        <w:jc w:val="both"/>
        <w:rPr>
          <w:rFonts w:ascii="Times New Roman" w:hAnsi="Times New Roman" w:cs="Times New Roman"/>
          <w:sz w:val="24"/>
          <w:szCs w:val="24"/>
          <w:shd w:val="clear" w:color="auto" w:fill="FFFFFF"/>
          <w:lang w:val="en-GB"/>
        </w:rPr>
      </w:pPr>
      <w:r w:rsidRPr="00601F9A">
        <w:rPr>
          <w:rFonts w:ascii="Times New Roman" w:hAnsi="Times New Roman" w:cs="Times New Roman"/>
          <w:sz w:val="24"/>
          <w:szCs w:val="24"/>
          <w:shd w:val="clear" w:color="auto" w:fill="FFFFFF"/>
          <w:lang w:val="en-GB"/>
        </w:rPr>
        <w:t>Both Xin and heart are very complex concepts in Chinese and Western cultural traditions, and their using always involve very different contexts. Strictly speaking, each word is related to a series of concepts, which together form a word-family, and Xin or heart is the core concept in each word-family.</w:t>
      </w:r>
    </w:p>
    <w:p w14:paraId="2F3790AE" w14:textId="77777777" w:rsidR="00413CB6" w:rsidRPr="00601F9A" w:rsidRDefault="00E36CDC" w:rsidP="00601F9A">
      <w:pPr>
        <w:spacing w:before="120" w:after="120" w:line="240" w:lineRule="auto"/>
        <w:jc w:val="both"/>
        <w:rPr>
          <w:rFonts w:ascii="Times New Roman" w:hAnsi="Times New Roman" w:cs="Times New Roman"/>
          <w:sz w:val="24"/>
          <w:szCs w:val="24"/>
          <w:shd w:val="clear" w:color="auto" w:fill="FFFFFF"/>
          <w:lang w:val="en-GB"/>
        </w:rPr>
      </w:pPr>
      <w:r w:rsidRPr="00601F9A">
        <w:rPr>
          <w:rFonts w:ascii="Times New Roman" w:hAnsi="Times New Roman" w:cs="Times New Roman"/>
          <w:sz w:val="24"/>
          <w:szCs w:val="24"/>
          <w:shd w:val="clear" w:color="auto" w:fill="FFFFFF"/>
          <w:lang w:val="en-GB"/>
        </w:rPr>
        <w:t xml:space="preserve">Generally, Xin is used to translate mind and heart in Chinese. Xin and heart have more in common. Regardless of Chinese or Western language, Xin or heart is first and foremost a human organ, and </w:t>
      </w:r>
      <w:proofErr w:type="gramStart"/>
      <w:r w:rsidRPr="00601F9A">
        <w:rPr>
          <w:rFonts w:ascii="Times New Roman" w:hAnsi="Times New Roman" w:cs="Times New Roman"/>
          <w:sz w:val="24"/>
          <w:szCs w:val="24"/>
          <w:shd w:val="clear" w:color="auto" w:fill="FFFFFF"/>
          <w:lang w:val="en-GB"/>
        </w:rPr>
        <w:t>both of them</w:t>
      </w:r>
      <w:proofErr w:type="gramEnd"/>
      <w:r w:rsidRPr="00601F9A">
        <w:rPr>
          <w:rFonts w:ascii="Times New Roman" w:hAnsi="Times New Roman" w:cs="Times New Roman"/>
          <w:sz w:val="24"/>
          <w:szCs w:val="24"/>
          <w:shd w:val="clear" w:color="auto" w:fill="FFFFFF"/>
          <w:lang w:val="en-GB"/>
        </w:rPr>
        <w:t xml:space="preserve"> are related to the sphere of feelings and intuitions in human life, which are also associated with the basic emotions of love. In this sense, there is no problem in the mutual translation between them.</w:t>
      </w:r>
    </w:p>
    <w:p w14:paraId="01B63377" w14:textId="77777777" w:rsidR="00413CB6" w:rsidRPr="00601F9A" w:rsidRDefault="000E1D89" w:rsidP="00601F9A">
      <w:pPr>
        <w:spacing w:before="120" w:after="120" w:line="240" w:lineRule="auto"/>
        <w:jc w:val="both"/>
        <w:rPr>
          <w:rFonts w:ascii="Times New Roman" w:hAnsi="Times New Roman" w:cs="Times New Roman"/>
          <w:sz w:val="24"/>
          <w:szCs w:val="24"/>
          <w:shd w:val="clear" w:color="auto" w:fill="FFFFFF"/>
          <w:lang w:val="en-GB"/>
        </w:rPr>
      </w:pPr>
      <w:r w:rsidRPr="00601F9A">
        <w:rPr>
          <w:rFonts w:ascii="Times New Roman" w:hAnsi="Times New Roman" w:cs="Times New Roman"/>
          <w:sz w:val="24"/>
          <w:szCs w:val="24"/>
          <w:shd w:val="clear" w:color="auto" w:fill="FFFFFF"/>
          <w:lang w:val="en-GB"/>
        </w:rPr>
        <w:t xml:space="preserve">In Western contexts the idea of a non-material being bringing life to the body in expressed by the concepts of spirit and soul, which have several meanings in common among them and some also with heart, but with a strong theological connotation. </w:t>
      </w:r>
      <w:r w:rsidR="00E36CDC" w:rsidRPr="00601F9A">
        <w:rPr>
          <w:rFonts w:ascii="Times New Roman" w:hAnsi="Times New Roman" w:cs="Times New Roman"/>
          <w:sz w:val="24"/>
          <w:szCs w:val="24"/>
          <w:shd w:val="clear" w:color="auto" w:fill="FFFFFF"/>
          <w:lang w:val="en-GB"/>
        </w:rPr>
        <w:t xml:space="preserve">Since there is no Chinese concept of transcendence in the Western sense, Xin plays a role in connecting with the universe or heaven in Chinese philosophy. </w:t>
      </w:r>
    </w:p>
    <w:p w14:paraId="45E0FDF3" w14:textId="77777777" w:rsidR="00413CB6" w:rsidRPr="00601F9A" w:rsidRDefault="00E36CDC" w:rsidP="00601F9A">
      <w:pPr>
        <w:spacing w:before="120" w:after="120" w:line="240" w:lineRule="auto"/>
        <w:jc w:val="both"/>
        <w:rPr>
          <w:rFonts w:ascii="Times New Roman" w:hAnsi="Times New Roman" w:cs="Times New Roman"/>
          <w:sz w:val="24"/>
          <w:szCs w:val="24"/>
          <w:shd w:val="clear" w:color="auto" w:fill="FFFFFF"/>
          <w:lang w:val="en-GB"/>
        </w:rPr>
      </w:pPr>
      <w:proofErr w:type="gramStart"/>
      <w:r w:rsidRPr="00601F9A">
        <w:rPr>
          <w:rFonts w:ascii="Times New Roman" w:hAnsi="Times New Roman" w:cs="Times New Roman"/>
          <w:sz w:val="24"/>
          <w:szCs w:val="24"/>
          <w:shd w:val="clear" w:color="auto" w:fill="FFFFFF"/>
          <w:lang w:val="en-GB"/>
        </w:rPr>
        <w:t>So</w:t>
      </w:r>
      <w:proofErr w:type="gramEnd"/>
      <w:r w:rsidRPr="00601F9A">
        <w:rPr>
          <w:rFonts w:ascii="Times New Roman" w:hAnsi="Times New Roman" w:cs="Times New Roman"/>
          <w:sz w:val="24"/>
          <w:szCs w:val="24"/>
          <w:shd w:val="clear" w:color="auto" w:fill="FFFFFF"/>
          <w:lang w:val="en-GB"/>
        </w:rPr>
        <w:t xml:space="preserve"> Xin and spirit have certain transcendent dimension in their respective cultures. But in modern Chinese, in order to highlight the particularity of spirit in Western sense, people generally do not use Xin to translate spirit, but create modern Chinese "</w:t>
      </w:r>
      <w:proofErr w:type="spellStart"/>
      <w:proofErr w:type="gramStart"/>
      <w:r w:rsidRPr="00601F9A">
        <w:rPr>
          <w:rFonts w:ascii="Times New Roman" w:hAnsi="Times New Roman" w:cs="Times New Roman"/>
          <w:sz w:val="24"/>
          <w:szCs w:val="24"/>
          <w:shd w:val="clear" w:color="auto" w:fill="FFFFFF"/>
          <w:lang w:val="en-GB"/>
        </w:rPr>
        <w:t>Jingshen</w:t>
      </w:r>
      <w:proofErr w:type="spellEnd"/>
      <w:r w:rsidRPr="00601F9A">
        <w:rPr>
          <w:rFonts w:ascii="Times New Roman" w:hAnsi="Times New Roman" w:cs="Times New Roman"/>
          <w:sz w:val="24"/>
          <w:szCs w:val="24"/>
          <w:shd w:val="clear" w:color="auto" w:fill="FFFFFF"/>
          <w:lang w:val="en-GB"/>
        </w:rPr>
        <w:t>”</w:t>
      </w:r>
      <w:r w:rsidRPr="00601F9A">
        <w:rPr>
          <w:rFonts w:ascii="Times New Roman" w:eastAsia="MS Gothic" w:hAnsi="Times New Roman" w:cs="Times New Roman"/>
          <w:sz w:val="24"/>
          <w:szCs w:val="24"/>
          <w:shd w:val="clear" w:color="auto" w:fill="FFFFFF"/>
          <w:lang w:val="en-GB"/>
        </w:rPr>
        <w:t>（</w:t>
      </w:r>
      <w:proofErr w:type="spellStart"/>
      <w:proofErr w:type="gramEnd"/>
      <w:r w:rsidRPr="0036357A">
        <w:rPr>
          <w:rFonts w:ascii="Songti TC" w:eastAsia="Songti TC" w:hAnsi="Songti TC" w:cs="Times New Roman"/>
          <w:sz w:val="24"/>
          <w:szCs w:val="24"/>
          <w:shd w:val="clear" w:color="auto" w:fill="FFFFFF"/>
        </w:rPr>
        <w:t>精神</w:t>
      </w:r>
      <w:proofErr w:type="spellEnd"/>
      <w:r w:rsidRPr="00601F9A">
        <w:rPr>
          <w:rFonts w:ascii="Times New Roman" w:eastAsia="MS Gothic" w:hAnsi="Times New Roman" w:cs="Times New Roman"/>
          <w:sz w:val="24"/>
          <w:szCs w:val="24"/>
          <w:shd w:val="clear" w:color="auto" w:fill="FFFFFF"/>
          <w:lang w:val="en-GB"/>
        </w:rPr>
        <w:t>）</w:t>
      </w:r>
      <w:r w:rsidRPr="00601F9A">
        <w:rPr>
          <w:rFonts w:ascii="Times New Roman" w:hAnsi="Times New Roman" w:cs="Times New Roman"/>
          <w:sz w:val="24"/>
          <w:szCs w:val="24"/>
          <w:shd w:val="clear" w:color="auto" w:fill="FFFFFF"/>
          <w:lang w:val="en-GB"/>
        </w:rPr>
        <w:t>or "</w:t>
      </w:r>
      <w:proofErr w:type="spellStart"/>
      <w:r w:rsidRPr="00601F9A">
        <w:rPr>
          <w:rFonts w:ascii="Times New Roman" w:hAnsi="Times New Roman" w:cs="Times New Roman"/>
          <w:sz w:val="24"/>
          <w:szCs w:val="24"/>
          <w:shd w:val="clear" w:color="auto" w:fill="FFFFFF"/>
          <w:lang w:val="en-GB"/>
        </w:rPr>
        <w:t>shuling</w:t>
      </w:r>
      <w:proofErr w:type="spellEnd"/>
      <w:r w:rsidRPr="00601F9A">
        <w:rPr>
          <w:rFonts w:ascii="Times New Roman" w:hAnsi="Times New Roman" w:cs="Times New Roman"/>
          <w:sz w:val="24"/>
          <w:szCs w:val="24"/>
          <w:shd w:val="clear" w:color="auto" w:fill="FFFFFF"/>
          <w:lang w:val="en-GB"/>
        </w:rPr>
        <w:t>"</w:t>
      </w:r>
      <w:r w:rsidRPr="00601F9A">
        <w:rPr>
          <w:rFonts w:ascii="Times New Roman" w:eastAsia="MS Gothic" w:hAnsi="Times New Roman" w:cs="Times New Roman"/>
          <w:sz w:val="24"/>
          <w:szCs w:val="24"/>
          <w:shd w:val="clear" w:color="auto" w:fill="FFFFFF"/>
          <w:lang w:val="en-GB"/>
        </w:rPr>
        <w:t>（</w:t>
      </w:r>
      <w:proofErr w:type="spellStart"/>
      <w:r w:rsidRPr="0036357A">
        <w:rPr>
          <w:rFonts w:ascii="Songti TC" w:eastAsia="Songti TC" w:hAnsi="Songti TC" w:cs="Times New Roman"/>
          <w:sz w:val="24"/>
          <w:szCs w:val="24"/>
          <w:shd w:val="clear" w:color="auto" w:fill="FFFFFF"/>
        </w:rPr>
        <w:t>属灵</w:t>
      </w:r>
      <w:proofErr w:type="spellEnd"/>
      <w:r w:rsidRPr="00601F9A">
        <w:rPr>
          <w:rFonts w:ascii="Times New Roman" w:eastAsia="MS Gothic" w:hAnsi="Times New Roman" w:cs="Times New Roman"/>
          <w:sz w:val="24"/>
          <w:szCs w:val="24"/>
          <w:shd w:val="clear" w:color="auto" w:fill="FFFFFF"/>
          <w:lang w:val="en-GB"/>
        </w:rPr>
        <w:t>）</w:t>
      </w:r>
      <w:r w:rsidRPr="00601F9A">
        <w:rPr>
          <w:rFonts w:ascii="Times New Roman" w:hAnsi="Times New Roman" w:cs="Times New Roman"/>
          <w:sz w:val="24"/>
          <w:szCs w:val="24"/>
          <w:shd w:val="clear" w:color="auto" w:fill="FFFFFF"/>
          <w:lang w:val="en-GB"/>
        </w:rPr>
        <w:t>to translate spirit. The former refers to individual or collective spirit in its secular sense, while the latter refers to gods or the Holy Spirit.</w:t>
      </w:r>
    </w:p>
    <w:p w14:paraId="637B2314" w14:textId="77777777" w:rsidR="008B4CBA" w:rsidRPr="00601F9A" w:rsidRDefault="00E36CDC" w:rsidP="00601F9A">
      <w:pPr>
        <w:spacing w:before="120" w:after="120" w:line="240" w:lineRule="auto"/>
        <w:jc w:val="both"/>
        <w:rPr>
          <w:rFonts w:ascii="Times New Roman" w:hAnsi="Times New Roman" w:cs="Times New Roman"/>
          <w:sz w:val="24"/>
          <w:szCs w:val="24"/>
          <w:shd w:val="clear" w:color="auto" w:fill="FFFFFF"/>
          <w:lang w:val="en-GB"/>
        </w:rPr>
      </w:pPr>
      <w:r w:rsidRPr="00601F9A">
        <w:rPr>
          <w:rFonts w:ascii="Times New Roman" w:hAnsi="Times New Roman" w:cs="Times New Roman"/>
          <w:sz w:val="24"/>
          <w:szCs w:val="24"/>
          <w:shd w:val="clear" w:color="auto" w:fill="FFFFFF"/>
          <w:lang w:val="en-GB"/>
        </w:rPr>
        <w:t xml:space="preserve">In Chinese, Xin is also not used to translate soul, which refers to </w:t>
      </w:r>
      <w:r w:rsidR="000E1D89" w:rsidRPr="00601F9A">
        <w:rPr>
          <w:rFonts w:ascii="Times New Roman" w:hAnsi="Times New Roman" w:cs="Times New Roman"/>
          <w:sz w:val="24"/>
          <w:szCs w:val="24"/>
          <w:shd w:val="clear" w:color="auto" w:fill="FFFFFF"/>
          <w:lang w:val="en-GB"/>
        </w:rPr>
        <w:t xml:space="preserve">a non-material </w:t>
      </w:r>
      <w:r w:rsidRPr="00601F9A">
        <w:rPr>
          <w:rFonts w:ascii="Times New Roman" w:hAnsi="Times New Roman" w:cs="Times New Roman"/>
          <w:sz w:val="24"/>
          <w:szCs w:val="24"/>
          <w:shd w:val="clear" w:color="auto" w:fill="FFFFFF"/>
          <w:lang w:val="en-GB"/>
        </w:rPr>
        <w:t>substance. In the Chinese cultural tradition, there is no concept which refers to substance, but there is a distinction between body-shape and breath. Modern Chinese created "</w:t>
      </w:r>
      <w:proofErr w:type="spellStart"/>
      <w:r w:rsidRPr="00601F9A">
        <w:rPr>
          <w:rFonts w:ascii="Times New Roman" w:hAnsi="Times New Roman" w:cs="Times New Roman"/>
          <w:sz w:val="24"/>
          <w:szCs w:val="24"/>
          <w:shd w:val="clear" w:color="auto" w:fill="FFFFFF"/>
          <w:lang w:val="en-GB"/>
        </w:rPr>
        <w:t>Linghun</w:t>
      </w:r>
      <w:proofErr w:type="spellEnd"/>
      <w:r w:rsidRPr="00601F9A">
        <w:rPr>
          <w:rFonts w:ascii="Times New Roman" w:hAnsi="Times New Roman" w:cs="Times New Roman"/>
          <w:sz w:val="24"/>
          <w:szCs w:val="24"/>
          <w:shd w:val="clear" w:color="auto" w:fill="FFFFFF"/>
          <w:lang w:val="en-GB"/>
        </w:rPr>
        <w:t>"</w:t>
      </w:r>
      <w:r w:rsidRPr="00601F9A">
        <w:rPr>
          <w:rFonts w:ascii="Times New Roman" w:eastAsia="MS Gothic" w:hAnsi="Times New Roman" w:cs="Times New Roman"/>
          <w:sz w:val="24"/>
          <w:szCs w:val="24"/>
          <w:shd w:val="clear" w:color="auto" w:fill="FFFFFF"/>
          <w:lang w:val="en-GB"/>
        </w:rPr>
        <w:t>（</w:t>
      </w:r>
      <w:proofErr w:type="spellStart"/>
      <w:r w:rsidRPr="0036357A">
        <w:rPr>
          <w:rFonts w:ascii="Songti TC" w:eastAsia="Songti TC" w:hAnsi="Songti TC" w:cs="Times New Roman"/>
          <w:sz w:val="24"/>
          <w:szCs w:val="24"/>
          <w:shd w:val="clear" w:color="auto" w:fill="FFFFFF"/>
        </w:rPr>
        <w:t>灵魂</w:t>
      </w:r>
      <w:proofErr w:type="spellEnd"/>
      <w:r w:rsidRPr="00601F9A">
        <w:rPr>
          <w:rFonts w:ascii="Times New Roman" w:eastAsia="MS Gothic" w:hAnsi="Times New Roman" w:cs="Times New Roman"/>
          <w:sz w:val="24"/>
          <w:szCs w:val="24"/>
          <w:shd w:val="clear" w:color="auto" w:fill="FFFFFF"/>
          <w:lang w:val="en-GB"/>
        </w:rPr>
        <w:t>）</w:t>
      </w:r>
      <w:r w:rsidRPr="00601F9A">
        <w:rPr>
          <w:rFonts w:ascii="Times New Roman" w:hAnsi="Times New Roman" w:cs="Times New Roman"/>
          <w:sz w:val="24"/>
          <w:szCs w:val="24"/>
          <w:shd w:val="clear" w:color="auto" w:fill="FFFFFF"/>
          <w:lang w:val="en-GB"/>
        </w:rPr>
        <w:t xml:space="preserve"> to translate the concept of soul, "Hun"</w:t>
      </w:r>
      <w:r w:rsidRPr="00601F9A">
        <w:rPr>
          <w:rFonts w:ascii="Times New Roman" w:eastAsia="MS Gothic" w:hAnsi="Times New Roman" w:cs="Times New Roman"/>
          <w:sz w:val="24"/>
          <w:szCs w:val="24"/>
          <w:shd w:val="clear" w:color="auto" w:fill="FFFFFF"/>
          <w:lang w:val="en-GB"/>
        </w:rPr>
        <w:t>（</w:t>
      </w:r>
      <w:r w:rsidRPr="0036357A">
        <w:rPr>
          <w:rFonts w:ascii="Songti TC" w:eastAsia="Songti TC" w:hAnsi="Songti TC" w:cs="Times New Roman"/>
          <w:sz w:val="24"/>
          <w:szCs w:val="24"/>
          <w:shd w:val="clear" w:color="auto" w:fill="FFFFFF"/>
        </w:rPr>
        <w:t>魂</w:t>
      </w:r>
      <w:r w:rsidRPr="00601F9A">
        <w:rPr>
          <w:rFonts w:ascii="Times New Roman" w:eastAsia="MS Gothic" w:hAnsi="Times New Roman" w:cs="Times New Roman"/>
          <w:sz w:val="24"/>
          <w:szCs w:val="24"/>
          <w:shd w:val="clear" w:color="auto" w:fill="FFFFFF"/>
          <w:lang w:val="en-GB"/>
        </w:rPr>
        <w:t>）</w:t>
      </w:r>
      <w:r w:rsidRPr="00601F9A">
        <w:rPr>
          <w:rFonts w:ascii="Times New Roman" w:hAnsi="Times New Roman" w:cs="Times New Roman"/>
          <w:sz w:val="24"/>
          <w:szCs w:val="24"/>
          <w:shd w:val="clear" w:color="auto" w:fill="FFFFFF"/>
          <w:lang w:val="en-GB"/>
        </w:rPr>
        <w:t xml:space="preserve">emphasizes the existence of something while the body is dead, so the meaning of "Hun" is more </w:t>
      </w:r>
      <w:proofErr w:type="gramStart"/>
      <w:r w:rsidRPr="00601F9A">
        <w:rPr>
          <w:rFonts w:ascii="Times New Roman" w:hAnsi="Times New Roman" w:cs="Times New Roman"/>
          <w:sz w:val="24"/>
          <w:szCs w:val="24"/>
          <w:shd w:val="clear" w:color="auto" w:fill="FFFFFF"/>
          <w:lang w:val="en-GB"/>
        </w:rPr>
        <w:t>similar to</w:t>
      </w:r>
      <w:proofErr w:type="gramEnd"/>
      <w:r w:rsidRPr="00601F9A">
        <w:rPr>
          <w:rFonts w:ascii="Times New Roman" w:hAnsi="Times New Roman" w:cs="Times New Roman"/>
          <w:sz w:val="24"/>
          <w:szCs w:val="24"/>
          <w:shd w:val="clear" w:color="auto" w:fill="FFFFFF"/>
          <w:lang w:val="en-GB"/>
        </w:rPr>
        <w:t xml:space="preserve"> soul.</w:t>
      </w:r>
    </w:p>
    <w:sectPr w:rsidR="008B4CBA" w:rsidRPr="00601F9A" w:rsidSect="003A3829">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CDC"/>
    <w:rsid w:val="00026F0A"/>
    <w:rsid w:val="000E1D89"/>
    <w:rsid w:val="0036357A"/>
    <w:rsid w:val="003A3829"/>
    <w:rsid w:val="00413CB6"/>
    <w:rsid w:val="004D2195"/>
    <w:rsid w:val="00601F9A"/>
    <w:rsid w:val="007832DC"/>
    <w:rsid w:val="008B4CBA"/>
    <w:rsid w:val="00AB3121"/>
    <w:rsid w:val="00E36CD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2A60"/>
  <w15:chartTrackingRefBased/>
  <w15:docId w15:val="{38CC8DDF-DBD8-4753-ABD7-FF669FCD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01F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lenraster">
    <w:name w:val="Table Grid"/>
    <w:basedOn w:val="NormaleTabelle"/>
    <w:uiPriority w:val="39"/>
    <w:rsid w:val="00601F9A"/>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A3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1766</Characters>
  <Application>Microsoft Office Word</Application>
  <DocSecurity>0</DocSecurity>
  <Lines>14</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Della Torre</dc:creator>
  <cp:keywords/>
  <dc:description/>
  <cp:lastModifiedBy>Frederic Liu</cp:lastModifiedBy>
  <cp:revision>7</cp:revision>
  <dcterms:created xsi:type="dcterms:W3CDTF">2022-02-27T08:34:00Z</dcterms:created>
  <dcterms:modified xsi:type="dcterms:W3CDTF">2022-04-18T20:55:00Z</dcterms:modified>
</cp:coreProperties>
</file>