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678D" w14:textId="77777777" w:rsidR="00E90C57" w:rsidRPr="00915C57" w:rsidRDefault="00E90C57" w:rsidP="00E90C5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zh-CN"/>
        </w:rPr>
      </w:pPr>
      <w:bookmarkStart w:id="0" w:name="OLE_LINK4"/>
      <w:bookmarkStart w:id="1" w:name="OLE_LINK5"/>
      <w:proofErr w:type="spellStart"/>
      <w:r w:rsidRPr="00915C57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contract</w:t>
      </w:r>
      <w:proofErr w:type="spellEnd"/>
      <w:r w:rsidRPr="00915C57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/</w:t>
      </w:r>
      <w:r w:rsidRPr="00EC57E8">
        <w:rPr>
          <w:rFonts w:ascii="Songti TC" w:eastAsia="Songti TC" w:hAnsi="Songti TC" w:cs="Times New Roman"/>
          <w:b/>
          <w:bCs/>
          <w:color w:val="393939"/>
          <w:sz w:val="32"/>
          <w:szCs w:val="32"/>
          <w:lang w:eastAsia="zh-CN"/>
        </w:rPr>
        <w:t>约</w:t>
      </w:r>
      <w:r w:rsidRPr="00915C57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(</w:t>
      </w:r>
      <w:proofErr w:type="spellStart"/>
      <w:r w:rsidRPr="00915C57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Yuē</w:t>
      </w:r>
      <w:proofErr w:type="spellEnd"/>
      <w:r w:rsidRPr="00915C57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0C57" w14:paraId="7CE9AC07" w14:textId="77777777" w:rsidTr="00492282">
        <w:trPr>
          <w:jc w:val="center"/>
        </w:trPr>
        <w:tc>
          <w:tcPr>
            <w:tcW w:w="3020" w:type="dxa"/>
          </w:tcPr>
          <w:p w14:paraId="4AF7435F" w14:textId="77777777" w:rsidR="00E90C57" w:rsidRPr="00EC57E8" w:rsidRDefault="00E90C57" w:rsidP="0049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021" w:type="dxa"/>
          </w:tcPr>
          <w:p w14:paraId="0AE0615E" w14:textId="77777777" w:rsidR="00E90C57" w:rsidRPr="00EC57E8" w:rsidRDefault="00E90C57" w:rsidP="00492282">
            <w:pPr>
              <w:jc w:val="center"/>
              <w:rPr>
                <w:rFonts w:ascii="Times New Roman" w:hAnsi="Times New Roman" w:cs="Times New Roman"/>
              </w:rPr>
            </w:pPr>
            <w:r w:rsidRPr="00EC57E8">
              <w:rPr>
                <w:rFonts w:ascii="Times New Roman" w:hAnsi="Times New Roman" w:cs="Times New Roman"/>
              </w:rPr>
              <w:t xml:space="preserve">Jean-Luc </w:t>
            </w:r>
            <w:proofErr w:type="spellStart"/>
            <w:r w:rsidRPr="00EC57E8">
              <w:rPr>
                <w:rFonts w:ascii="Times New Roman" w:hAnsi="Times New Roman" w:cs="Times New Roman"/>
              </w:rPr>
              <w:t>Mathon</w:t>
            </w:r>
            <w:proofErr w:type="spellEnd"/>
          </w:p>
        </w:tc>
        <w:tc>
          <w:tcPr>
            <w:tcW w:w="3021" w:type="dxa"/>
          </w:tcPr>
          <w:p w14:paraId="5D03FC0F" w14:textId="77777777" w:rsidR="00E90C57" w:rsidRPr="00EC57E8" w:rsidRDefault="00E90C57" w:rsidP="0049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Jun</w:t>
            </w:r>
            <w:r w:rsidRPr="00EC57E8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p w14:paraId="2B798DEB" w14:textId="77777777" w:rsidR="00E90C57" w:rsidRPr="00CB0228" w:rsidRDefault="00E90C57" w:rsidP="00E90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0228">
        <w:rPr>
          <w:rFonts w:ascii="Times New Roman" w:hAnsi="Times New Roman" w:cs="Times New Roman"/>
          <w:sz w:val="24"/>
          <w:szCs w:val="24"/>
          <w:lang w:val="en-GB"/>
        </w:rPr>
        <w:t>The concept of Yue provided in Chinese ancient books emphasises social morality than simple legal power and contract.</w:t>
      </w:r>
    </w:p>
    <w:p w14:paraId="71463022" w14:textId="77777777" w:rsidR="00E90C57" w:rsidRPr="00CB0228" w:rsidRDefault="00E90C57" w:rsidP="00E90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0228">
        <w:rPr>
          <w:rFonts w:ascii="Times New Roman" w:hAnsi="Times New Roman" w:cs="Times New Roman"/>
          <w:sz w:val="24"/>
          <w:szCs w:val="24"/>
          <w:lang w:val="en-GB"/>
        </w:rPr>
        <w:t xml:space="preserve">It appears that </w:t>
      </w:r>
      <w:proofErr w:type="spellStart"/>
      <w:r w:rsidRPr="00CB0228">
        <w:rPr>
          <w:rFonts w:ascii="Times New Roman" w:hAnsi="Times New Roman" w:cs="Times New Roman"/>
          <w:sz w:val="24"/>
          <w:szCs w:val="24"/>
          <w:lang w:val="en-GB"/>
        </w:rPr>
        <w:t>confucian</w:t>
      </w:r>
      <w:proofErr w:type="spellEnd"/>
      <w:r w:rsidRPr="00CB0228">
        <w:rPr>
          <w:rFonts w:ascii="Times New Roman" w:hAnsi="Times New Roman" w:cs="Times New Roman"/>
          <w:sz w:val="24"/>
          <w:szCs w:val="24"/>
          <w:lang w:val="en-GB"/>
        </w:rPr>
        <w:t xml:space="preserve"> values are still living in modern China.</w:t>
      </w:r>
    </w:p>
    <w:p w14:paraId="2CB1784C" w14:textId="77777777" w:rsidR="00E90C57" w:rsidRPr="00CB0228" w:rsidRDefault="00E90C57" w:rsidP="00E90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0228">
        <w:rPr>
          <w:rFonts w:ascii="Times New Roman" w:hAnsi="Times New Roman" w:cs="Times New Roman"/>
          <w:sz w:val="24"/>
          <w:szCs w:val="24"/>
          <w:lang w:val="en-GB"/>
        </w:rPr>
        <w:t xml:space="preserve">Therefore, the risk of distortion exists between legal contract and </w:t>
      </w:r>
      <w:proofErr w:type="spellStart"/>
      <w:r w:rsidRPr="00CB0228">
        <w:rPr>
          <w:rFonts w:ascii="Times New Roman" w:hAnsi="Times New Roman" w:cs="Times New Roman"/>
          <w:sz w:val="24"/>
          <w:szCs w:val="24"/>
          <w:lang w:val="en-GB"/>
        </w:rPr>
        <w:t>confucian</w:t>
      </w:r>
      <w:proofErr w:type="spellEnd"/>
      <w:r w:rsidRPr="00CB0228">
        <w:rPr>
          <w:rFonts w:ascii="Times New Roman" w:hAnsi="Times New Roman" w:cs="Times New Roman"/>
          <w:sz w:val="24"/>
          <w:szCs w:val="24"/>
          <w:lang w:val="en-GB"/>
        </w:rPr>
        <w:t xml:space="preserve"> or neo-</w:t>
      </w:r>
      <w:proofErr w:type="spellStart"/>
      <w:r w:rsidRPr="00CB0228">
        <w:rPr>
          <w:rFonts w:ascii="Times New Roman" w:hAnsi="Times New Roman" w:cs="Times New Roman"/>
          <w:sz w:val="24"/>
          <w:szCs w:val="24"/>
          <w:lang w:val="en-GB"/>
        </w:rPr>
        <w:t>confucian</w:t>
      </w:r>
      <w:proofErr w:type="spellEnd"/>
      <w:r w:rsidRPr="00CB0228">
        <w:rPr>
          <w:rFonts w:ascii="Times New Roman" w:hAnsi="Times New Roman" w:cs="Times New Roman"/>
          <w:sz w:val="24"/>
          <w:szCs w:val="24"/>
          <w:lang w:val="en-GB"/>
        </w:rPr>
        <w:t xml:space="preserve"> principles. This means that moral considerations may interfere with binding force of the contract.</w:t>
      </w:r>
    </w:p>
    <w:p w14:paraId="2F60BD79" w14:textId="77777777" w:rsidR="00E90C57" w:rsidRPr="00CB0228" w:rsidRDefault="00E90C57" w:rsidP="00E90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0228">
        <w:rPr>
          <w:rFonts w:ascii="Times New Roman" w:hAnsi="Times New Roman" w:cs="Times New Roman"/>
          <w:sz w:val="24"/>
          <w:szCs w:val="24"/>
          <w:lang w:val="en-GB"/>
        </w:rPr>
        <w:t>It would be most interesting to collect examples of what kind of principles or situations can justify to not perform the contract and to know what compensation is conceded.</w:t>
      </w:r>
    </w:p>
    <w:p w14:paraId="2D5197D6" w14:textId="77777777" w:rsidR="00E90C57" w:rsidRPr="00CB0228" w:rsidRDefault="00E90C57" w:rsidP="00E90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B0228">
        <w:rPr>
          <w:rFonts w:ascii="Times New Roman" w:hAnsi="Times New Roman" w:cs="Times New Roman"/>
          <w:sz w:val="24"/>
          <w:szCs w:val="24"/>
          <w:lang w:val="en-GB"/>
        </w:rPr>
        <w:t>Thus</w:t>
      </w:r>
      <w:proofErr w:type="gramEnd"/>
      <w:r w:rsidRPr="00CB0228">
        <w:rPr>
          <w:rFonts w:ascii="Times New Roman" w:hAnsi="Times New Roman" w:cs="Times New Roman"/>
          <w:sz w:val="24"/>
          <w:szCs w:val="24"/>
          <w:lang w:val="en-GB"/>
        </w:rPr>
        <w:t xml:space="preserve"> it is necessary to research a mutual understanding on that question when drafting contractual documents.</w:t>
      </w:r>
    </w:p>
    <w:p w14:paraId="2E3AAE28" w14:textId="77777777" w:rsidR="00E90C57" w:rsidRPr="00CB0228" w:rsidRDefault="00E90C57" w:rsidP="00E90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0228">
        <w:rPr>
          <w:rFonts w:ascii="Times New Roman" w:hAnsi="Times New Roman" w:cs="Times New Roman"/>
          <w:sz w:val="24"/>
          <w:szCs w:val="24"/>
          <w:lang w:val="en-GB"/>
        </w:rPr>
        <w:t xml:space="preserve">It is essential to present the subject matter of the contract as clearly as possible and defining very precisely explicit and implicit objectives and the circumstances which could justify </w:t>
      </w:r>
      <w:proofErr w:type="gramStart"/>
      <w:r w:rsidRPr="00CB0228">
        <w:rPr>
          <w:rFonts w:ascii="Times New Roman" w:hAnsi="Times New Roman" w:cs="Times New Roman"/>
          <w:sz w:val="24"/>
          <w:szCs w:val="24"/>
          <w:lang w:val="en-GB"/>
        </w:rPr>
        <w:t>to breach</w:t>
      </w:r>
      <w:proofErr w:type="gramEnd"/>
      <w:r w:rsidRPr="00CB0228">
        <w:rPr>
          <w:rFonts w:ascii="Times New Roman" w:hAnsi="Times New Roman" w:cs="Times New Roman"/>
          <w:sz w:val="24"/>
          <w:szCs w:val="24"/>
          <w:lang w:val="en-GB"/>
        </w:rPr>
        <w:t xml:space="preserve"> the contract.</w:t>
      </w:r>
    </w:p>
    <w:p w14:paraId="1C37FDF7" w14:textId="77777777" w:rsidR="00E90C57" w:rsidRPr="00CB0228" w:rsidRDefault="00E90C57" w:rsidP="00E90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0228">
        <w:rPr>
          <w:rFonts w:ascii="Times New Roman" w:hAnsi="Times New Roman" w:cs="Times New Roman"/>
          <w:sz w:val="24"/>
          <w:szCs w:val="24"/>
          <w:lang w:val="en-GB"/>
        </w:rPr>
        <w:t>This supposes to anticipate foreseeable changes in circumstances and not only economic transformations that can modify the balance of any contract.</w:t>
      </w:r>
    </w:p>
    <w:sectPr w:rsidR="00E90C57" w:rsidRPr="00CB0228" w:rsidSect="00CB0228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57"/>
    <w:rsid w:val="00123CCD"/>
    <w:rsid w:val="0016380B"/>
    <w:rsid w:val="00522780"/>
    <w:rsid w:val="006B4E66"/>
    <w:rsid w:val="009F447E"/>
    <w:rsid w:val="00E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A8C4F"/>
  <w15:chartTrackingRefBased/>
  <w15:docId w15:val="{748464AD-8B46-FF40-9ADF-79EBC5DC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C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0C5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9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Liu</dc:creator>
  <cp:keywords/>
  <dc:description/>
  <cp:lastModifiedBy>Frederic Liu</cp:lastModifiedBy>
  <cp:revision>1</cp:revision>
  <dcterms:created xsi:type="dcterms:W3CDTF">2022-06-10T20:43:00Z</dcterms:created>
  <dcterms:modified xsi:type="dcterms:W3CDTF">2022-06-10T20:43:00Z</dcterms:modified>
</cp:coreProperties>
</file>