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6EF8C" w14:textId="77777777" w:rsidR="00862A62" w:rsidRPr="0038005C" w:rsidRDefault="00862A62" w:rsidP="00862A62">
      <w:pPr>
        <w:spacing w:before="120" w:after="120"/>
        <w:jc w:val="center"/>
        <w:rPr>
          <w:b/>
          <w:bCs/>
          <w:sz w:val="32"/>
          <w:szCs w:val="32"/>
        </w:rPr>
      </w:pPr>
      <w:bookmarkStart w:id="0" w:name="OLE_LINK1"/>
      <w:bookmarkStart w:id="1" w:name="OLE_LINK2"/>
      <w:bookmarkStart w:id="2" w:name="OLE_LINK3"/>
      <w:bookmarkStart w:id="3" w:name="OLE_LINK11"/>
      <w:r>
        <w:rPr>
          <w:b/>
          <w:bCs/>
          <w:sz w:val="32"/>
          <w:szCs w:val="32"/>
        </w:rPr>
        <w:t>writing</w:t>
      </w:r>
      <w:r w:rsidRPr="004C4A58">
        <w:rPr>
          <w:b/>
          <w:bCs/>
          <w:sz w:val="32"/>
          <w:szCs w:val="32"/>
        </w:rPr>
        <w:t>/</w:t>
      </w:r>
      <w:r w:rsidRPr="00C10815">
        <w:rPr>
          <w:rFonts w:ascii="Songti TC" w:eastAsia="Songti TC" w:hAnsi="Songti TC" w:hint="eastAsia"/>
          <w:b/>
          <w:bCs/>
          <w:sz w:val="32"/>
          <w:szCs w:val="32"/>
        </w:rPr>
        <w:t>书写</w:t>
      </w:r>
      <w:r w:rsidRPr="004C4A58">
        <w:rPr>
          <w:rFonts w:eastAsia="Microsoft YaHei"/>
          <w:b/>
          <w:bCs/>
          <w:sz w:val="32"/>
          <w:szCs w:val="32"/>
        </w:rPr>
        <w:t>(</w:t>
      </w:r>
      <w:r w:rsidRPr="00CA2612">
        <w:rPr>
          <w:rFonts w:eastAsia="Microsoft YaHei"/>
          <w:b/>
          <w:bCs/>
          <w:sz w:val="32"/>
          <w:szCs w:val="32"/>
        </w:rPr>
        <w:t>Shū Xiě</w:t>
      </w:r>
      <w:r w:rsidRPr="004C4A58">
        <w:rPr>
          <w:rFonts w:eastAsia="Microsoft YaHei"/>
          <w:b/>
          <w:bCs/>
          <w:sz w:val="32"/>
          <w:szCs w:val="32"/>
        </w:rPr>
        <w:t>)</w:t>
      </w:r>
    </w:p>
    <w:tbl>
      <w:tblPr>
        <w:tblW w:w="0" w:type="auto"/>
        <w:jc w:val="center"/>
        <w:tblLook w:val="04A0" w:firstRow="1" w:lastRow="0" w:firstColumn="1" w:lastColumn="0" w:noHBand="0" w:noVBand="1"/>
      </w:tblPr>
      <w:tblGrid>
        <w:gridCol w:w="2815"/>
        <w:gridCol w:w="2751"/>
        <w:gridCol w:w="2740"/>
      </w:tblGrid>
      <w:tr w:rsidR="00862A62" w14:paraId="52D32E56" w14:textId="77777777" w:rsidTr="00E91C78">
        <w:trPr>
          <w:trHeight w:val="347"/>
          <w:jc w:val="center"/>
        </w:trPr>
        <w:tc>
          <w:tcPr>
            <w:tcW w:w="3020" w:type="dxa"/>
            <w:shd w:val="clear" w:color="auto" w:fill="auto"/>
          </w:tcPr>
          <w:p w14:paraId="38E0A35A" w14:textId="77777777" w:rsidR="00862A62" w:rsidRPr="00A6241F" w:rsidRDefault="00862A62" w:rsidP="00E91C78">
            <w:pPr>
              <w:jc w:val="center"/>
              <w:rPr>
                <w:rFonts w:eastAsia="DengXian"/>
              </w:rPr>
            </w:pPr>
            <w:bookmarkStart w:id="4" w:name="OLE_LINK7"/>
            <w:bookmarkStart w:id="5" w:name="OLE_LINK8"/>
            <w:bookmarkStart w:id="6" w:name="OLE_LINK9"/>
            <w:bookmarkStart w:id="7" w:name="OLE_LINK10"/>
            <w:bookmarkStart w:id="8" w:name="OLE_LINK15"/>
            <w:r w:rsidRPr="00A6241F">
              <w:rPr>
                <w:rFonts w:eastAsia="DengXian"/>
              </w:rPr>
              <w:t>Chinese Perspective</w:t>
            </w:r>
          </w:p>
        </w:tc>
        <w:tc>
          <w:tcPr>
            <w:tcW w:w="3021" w:type="dxa"/>
            <w:shd w:val="clear" w:color="auto" w:fill="auto"/>
          </w:tcPr>
          <w:p w14:paraId="1CE79734" w14:textId="77777777" w:rsidR="00862A62" w:rsidRPr="00A6241F" w:rsidRDefault="00862A62" w:rsidP="00E91C78">
            <w:pPr>
              <w:jc w:val="center"/>
              <w:rPr>
                <w:rFonts w:eastAsia="DengXian"/>
              </w:rPr>
            </w:pPr>
            <w:r w:rsidRPr="00A6241F">
              <w:rPr>
                <w:rFonts w:eastAsia="DengXian"/>
              </w:rPr>
              <w:t>QIU Zhijie</w:t>
            </w:r>
          </w:p>
        </w:tc>
        <w:tc>
          <w:tcPr>
            <w:tcW w:w="3021" w:type="dxa"/>
            <w:shd w:val="clear" w:color="auto" w:fill="auto"/>
          </w:tcPr>
          <w:p w14:paraId="7BA061C1" w14:textId="35405807" w:rsidR="00862A62" w:rsidRPr="00A6241F" w:rsidRDefault="00862A62" w:rsidP="00E91C78">
            <w:pPr>
              <w:jc w:val="center"/>
              <w:rPr>
                <w:rFonts w:eastAsia="DengXian"/>
              </w:rPr>
            </w:pPr>
            <w:r>
              <w:rPr>
                <w:rFonts w:eastAsia="DengXian"/>
                <w:lang w:val="de-DE"/>
              </w:rPr>
              <w:t>31 May</w:t>
            </w:r>
            <w:r w:rsidRPr="00A6241F">
              <w:rPr>
                <w:rFonts w:eastAsia="DengXian"/>
              </w:rPr>
              <w:t xml:space="preserve"> 2022</w:t>
            </w:r>
          </w:p>
        </w:tc>
      </w:tr>
    </w:tbl>
    <w:bookmarkEnd w:id="0"/>
    <w:bookmarkEnd w:id="1"/>
    <w:bookmarkEnd w:id="2"/>
    <w:bookmarkEnd w:id="3"/>
    <w:bookmarkEnd w:id="4"/>
    <w:bookmarkEnd w:id="5"/>
    <w:bookmarkEnd w:id="6"/>
    <w:bookmarkEnd w:id="7"/>
    <w:bookmarkEnd w:id="8"/>
    <w:p w14:paraId="05F49BE7" w14:textId="003A382E" w:rsidR="004D3A0D" w:rsidRPr="00862A62" w:rsidRDefault="004D3A0D" w:rsidP="00862A62">
      <w:pPr>
        <w:spacing w:before="120" w:after="120"/>
        <w:jc w:val="both"/>
        <w:rPr>
          <w:rFonts w:eastAsia="SimSun"/>
        </w:rPr>
      </w:pPr>
      <w:r w:rsidRPr="00862A62">
        <w:rPr>
          <w:rFonts w:eastAsia="SimSun"/>
          <w:b/>
          <w:bCs/>
        </w:rPr>
        <w:t>The writing of characters has sacred significance in China</w:t>
      </w:r>
      <w:r w:rsidR="009D6B33" w:rsidRPr="00862A62">
        <w:rPr>
          <w:rFonts w:eastAsia="SimSun"/>
          <w:b/>
          <w:bCs/>
        </w:rPr>
        <w:t>.</w:t>
      </w:r>
      <w:r w:rsidR="009D6B33" w:rsidRPr="00862A62">
        <w:t xml:space="preserve"> </w:t>
      </w:r>
      <w:r w:rsidR="00721832" w:rsidRPr="00862A62">
        <w:rPr>
          <w:rFonts w:eastAsia="SimSun"/>
        </w:rPr>
        <w:t xml:space="preserve">Legend has it that </w:t>
      </w:r>
      <w:r w:rsidR="009D6B33" w:rsidRPr="00862A62">
        <w:rPr>
          <w:rFonts w:eastAsia="SimSun"/>
        </w:rPr>
        <w:t xml:space="preserve">when Cangjie, an ancient sage, observed the footprints of bird and </w:t>
      </w:r>
      <w:r w:rsidR="00721832" w:rsidRPr="00862A62">
        <w:rPr>
          <w:rFonts w:eastAsia="SimSun"/>
        </w:rPr>
        <w:t xml:space="preserve">beast </w:t>
      </w:r>
      <w:r w:rsidR="009D6B33" w:rsidRPr="00862A62">
        <w:rPr>
          <w:rFonts w:eastAsia="SimSun"/>
        </w:rPr>
        <w:t xml:space="preserve">and invented </w:t>
      </w:r>
      <w:r w:rsidR="00721832" w:rsidRPr="00862A62">
        <w:rPr>
          <w:rFonts w:eastAsia="SimSun"/>
        </w:rPr>
        <w:t>Chinese Characters</w:t>
      </w:r>
      <w:r w:rsidR="009D6B33" w:rsidRPr="00862A62">
        <w:rPr>
          <w:rFonts w:eastAsia="SimSun"/>
        </w:rPr>
        <w:t xml:space="preserve">, the </w:t>
      </w:r>
      <w:r w:rsidR="00721832" w:rsidRPr="00862A62">
        <w:rPr>
          <w:rFonts w:eastAsia="SimSun"/>
        </w:rPr>
        <w:t xml:space="preserve">heavens and the earth shook. In the ancient text </w:t>
      </w:r>
      <w:r w:rsidR="009D6B33" w:rsidRPr="00862A62">
        <w:rPr>
          <w:rFonts w:eastAsia="SimSun"/>
          <w:i/>
          <w:iCs/>
        </w:rPr>
        <w:t>Huai Nan Zi</w:t>
      </w:r>
      <w:r w:rsidR="00900ED7" w:rsidRPr="00862A62">
        <w:rPr>
          <w:rFonts w:eastAsia="SimSun"/>
        </w:rPr>
        <w:t>, it is</w:t>
      </w:r>
      <w:r w:rsidR="009D6B33" w:rsidRPr="00862A62">
        <w:rPr>
          <w:rFonts w:eastAsia="SimSun"/>
        </w:rPr>
        <w:t xml:space="preserve"> said that </w:t>
      </w:r>
      <w:r w:rsidR="00900ED7" w:rsidRPr="00862A62">
        <w:rPr>
          <w:rFonts w:eastAsia="SimSun"/>
        </w:rPr>
        <w:t>“In ancient times, when Cang</w:t>
      </w:r>
      <w:r w:rsidR="002A76FC" w:rsidRPr="00862A62">
        <w:rPr>
          <w:rFonts w:eastAsia="SimSun"/>
        </w:rPr>
        <w:t>j</w:t>
      </w:r>
      <w:r w:rsidR="00900ED7" w:rsidRPr="00862A62">
        <w:rPr>
          <w:rFonts w:eastAsia="SimSun"/>
        </w:rPr>
        <w:t>ie invented writing, Heaven rained down millet and ghosts wailed at night.”</w:t>
      </w:r>
      <w:r w:rsidR="009D6B33" w:rsidRPr="00862A62">
        <w:rPr>
          <w:rFonts w:eastAsia="SimSun"/>
        </w:rPr>
        <w:t xml:space="preserve"> </w:t>
      </w:r>
      <w:r w:rsidR="004C2D85" w:rsidRPr="00862A62">
        <w:rPr>
          <w:rFonts w:eastAsia="SimSun"/>
        </w:rPr>
        <w:t>People in the Han Dynasty explained that</w:t>
      </w:r>
      <w:r w:rsidR="004C2D85" w:rsidRPr="00862A62">
        <w:rPr>
          <w:rFonts w:eastAsia="SimSun"/>
          <w:lang w:val="en-US"/>
        </w:rPr>
        <w:t xml:space="preserve"> </w:t>
      </w:r>
      <w:r w:rsidR="006B4DB4" w:rsidRPr="00862A62">
        <w:rPr>
          <w:rFonts w:eastAsia="SimSun"/>
          <w:lang w:val="en-US"/>
        </w:rPr>
        <w:t>gods rained down millet because they believe once people mastered the written language, they would attend to the trivialities and neglect the fundamentals, and their mind</w:t>
      </w:r>
      <w:r w:rsidR="006B4DB4" w:rsidRPr="00862A62">
        <w:rPr>
          <w:lang w:val="en-US"/>
        </w:rPr>
        <w:t xml:space="preserve">s </w:t>
      </w:r>
      <w:r w:rsidR="006B4DB4" w:rsidRPr="00862A62">
        <w:rPr>
          <w:rFonts w:eastAsia="SimSun"/>
          <w:lang w:val="en-US"/>
        </w:rPr>
        <w:t>become complex</w:t>
      </w:r>
      <w:r w:rsidR="003317C3" w:rsidRPr="00862A62">
        <w:rPr>
          <w:rFonts w:eastAsia="SimSun"/>
          <w:lang w:val="en-US"/>
        </w:rPr>
        <w:t xml:space="preserve">, </w:t>
      </w:r>
      <w:r w:rsidR="006B4DB4" w:rsidRPr="00862A62">
        <w:rPr>
          <w:rFonts w:eastAsia="SimSun"/>
          <w:lang w:val="en-US"/>
        </w:rPr>
        <w:t>treacherous and</w:t>
      </w:r>
      <w:r w:rsidR="003317C3" w:rsidRPr="00862A62">
        <w:rPr>
          <w:rFonts w:eastAsia="SimSun"/>
          <w:lang w:val="en-US"/>
        </w:rPr>
        <w:t xml:space="preserve"> profit-seeking, therefore</w:t>
      </w:r>
      <w:r w:rsidR="006B4DB4" w:rsidRPr="00862A62">
        <w:rPr>
          <w:rFonts w:eastAsia="SimSun"/>
          <w:lang w:val="en-US"/>
        </w:rPr>
        <w:t xml:space="preserve"> </w:t>
      </w:r>
      <w:r w:rsidR="003317C3" w:rsidRPr="00862A62">
        <w:rPr>
          <w:rFonts w:eastAsia="SimSun"/>
          <w:lang w:val="en-US"/>
        </w:rPr>
        <w:t xml:space="preserve">abandoning </w:t>
      </w:r>
      <w:r w:rsidR="006B4DB4" w:rsidRPr="00862A62">
        <w:rPr>
          <w:rFonts w:eastAsia="SimSun"/>
          <w:lang w:val="en-US"/>
        </w:rPr>
        <w:t>agriculture</w:t>
      </w:r>
      <w:r w:rsidR="003317C3" w:rsidRPr="00862A62">
        <w:rPr>
          <w:rFonts w:eastAsia="SimSun"/>
          <w:lang w:val="en-US"/>
        </w:rPr>
        <w:t>.</w:t>
      </w:r>
      <w:r w:rsidR="006B4DB4" w:rsidRPr="00862A62">
        <w:rPr>
          <w:rFonts w:eastAsia="SimSun"/>
          <w:lang w:val="en-US"/>
        </w:rPr>
        <w:t xml:space="preserve"> </w:t>
      </w:r>
      <w:r w:rsidR="003317C3" w:rsidRPr="00862A62">
        <w:rPr>
          <w:rFonts w:eastAsia="SimSun"/>
          <w:lang w:val="en-US"/>
        </w:rPr>
        <w:t>In anticipation of people suffering from hunger, the gods rained down millet in advance.</w:t>
      </w:r>
      <w:r w:rsidR="005C4858" w:rsidRPr="00862A62">
        <w:rPr>
          <w:rFonts w:eastAsia="SimSun"/>
          <w:lang w:val="en-US"/>
        </w:rPr>
        <w:t xml:space="preserve"> The ghosts were worried that humans would attack them with written words, so they cried.</w:t>
      </w:r>
      <w:r w:rsidR="009D6B33" w:rsidRPr="00862A62">
        <w:rPr>
          <w:rFonts w:eastAsia="SimSun"/>
        </w:rPr>
        <w:t xml:space="preserve"> Cangjie, who </w:t>
      </w:r>
      <w:r w:rsidR="002F525D" w:rsidRPr="00862A62">
        <w:rPr>
          <w:rFonts w:eastAsia="SimSun"/>
        </w:rPr>
        <w:t xml:space="preserve">invented the </w:t>
      </w:r>
      <w:r w:rsidR="009D6B33" w:rsidRPr="00862A62">
        <w:rPr>
          <w:rFonts w:eastAsia="SimSun"/>
        </w:rPr>
        <w:t>characters, is said to have four eyes</w:t>
      </w:r>
      <w:r w:rsidR="002F525D" w:rsidRPr="00862A62">
        <w:rPr>
          <w:rFonts w:eastAsia="SimSun"/>
        </w:rPr>
        <w:t xml:space="preserve"> and</w:t>
      </w:r>
      <w:r w:rsidR="009D6B33" w:rsidRPr="00862A62">
        <w:rPr>
          <w:rFonts w:eastAsia="SimSun"/>
        </w:rPr>
        <w:t xml:space="preserve"> </w:t>
      </w:r>
      <w:r w:rsidR="002F525D" w:rsidRPr="00862A62">
        <w:rPr>
          <w:rFonts w:eastAsia="SimSun"/>
        </w:rPr>
        <w:t>is</w:t>
      </w:r>
      <w:r w:rsidR="009D6B33" w:rsidRPr="00862A62">
        <w:rPr>
          <w:rFonts w:eastAsia="SimSun"/>
        </w:rPr>
        <w:t xml:space="preserve"> also</w:t>
      </w:r>
      <w:r w:rsidR="002F525D" w:rsidRPr="00862A62">
        <w:rPr>
          <w:rFonts w:eastAsia="SimSun"/>
        </w:rPr>
        <w:t xml:space="preserve"> </w:t>
      </w:r>
      <w:r w:rsidR="009D6B33" w:rsidRPr="00862A62">
        <w:rPr>
          <w:rFonts w:eastAsia="SimSun"/>
        </w:rPr>
        <w:t xml:space="preserve">considered to be the first historian. </w:t>
      </w:r>
      <w:r w:rsidR="002F525D" w:rsidRPr="00862A62">
        <w:rPr>
          <w:rFonts w:eastAsia="SimSun"/>
        </w:rPr>
        <w:t xml:space="preserve">Among the </w:t>
      </w:r>
      <w:r w:rsidR="009D6B33" w:rsidRPr="00862A62">
        <w:rPr>
          <w:rFonts w:eastAsia="SimSun"/>
        </w:rPr>
        <w:t>Chinese</w:t>
      </w:r>
      <w:r w:rsidR="002F525D" w:rsidRPr="00862A62">
        <w:rPr>
          <w:rFonts w:eastAsia="SimSun"/>
        </w:rPr>
        <w:t xml:space="preserve"> people</w:t>
      </w:r>
      <w:r w:rsidR="009D6B33" w:rsidRPr="00862A62">
        <w:rPr>
          <w:rFonts w:eastAsia="SimSun"/>
        </w:rPr>
        <w:t xml:space="preserve">, the cultural hero who </w:t>
      </w:r>
      <w:r w:rsidR="002F525D" w:rsidRPr="00862A62">
        <w:rPr>
          <w:rFonts w:eastAsia="SimSun"/>
        </w:rPr>
        <w:t>invented</w:t>
      </w:r>
      <w:r w:rsidR="009D6B33" w:rsidRPr="00862A62">
        <w:rPr>
          <w:rFonts w:eastAsia="SimSun"/>
        </w:rPr>
        <w:t xml:space="preserve"> </w:t>
      </w:r>
      <w:r w:rsidR="002F525D" w:rsidRPr="00862A62">
        <w:rPr>
          <w:rFonts w:eastAsia="SimSun"/>
        </w:rPr>
        <w:t xml:space="preserve">the </w:t>
      </w:r>
      <w:r w:rsidR="009D6B33" w:rsidRPr="00862A62">
        <w:rPr>
          <w:rFonts w:eastAsia="SimSun"/>
        </w:rPr>
        <w:t xml:space="preserve">characters </w:t>
      </w:r>
      <w:r w:rsidR="002F525D" w:rsidRPr="00862A62">
        <w:rPr>
          <w:rFonts w:eastAsia="SimSun"/>
        </w:rPr>
        <w:t>is</w:t>
      </w:r>
      <w:r w:rsidR="009D6B33" w:rsidRPr="00862A62">
        <w:rPr>
          <w:rFonts w:eastAsia="SimSun"/>
        </w:rPr>
        <w:t xml:space="preserve"> regarded as </w:t>
      </w:r>
      <w:r w:rsidR="002F525D" w:rsidRPr="00862A62">
        <w:rPr>
          <w:rFonts w:eastAsia="SimSun"/>
        </w:rPr>
        <w:t>a divine being.</w:t>
      </w:r>
      <w:r w:rsidR="009D6B33" w:rsidRPr="00862A62">
        <w:rPr>
          <w:rFonts w:eastAsia="SimSun"/>
        </w:rPr>
        <w:t xml:space="preserve"> </w:t>
      </w:r>
      <w:r w:rsidR="002F525D" w:rsidRPr="00862A62">
        <w:rPr>
          <w:rFonts w:eastAsia="SimSun"/>
        </w:rPr>
        <w:t xml:space="preserve">In particular, </w:t>
      </w:r>
      <w:r w:rsidR="002A76FC" w:rsidRPr="00862A62">
        <w:rPr>
          <w:rFonts w:eastAsia="SimSun"/>
        </w:rPr>
        <w:t xml:space="preserve">temples dedicated to Cangjie once spread all over </w:t>
      </w:r>
      <w:r w:rsidR="002F525D" w:rsidRPr="00862A62">
        <w:rPr>
          <w:rFonts w:eastAsia="SimSun"/>
        </w:rPr>
        <w:t>the middle and lower reaches of the Yellow River</w:t>
      </w:r>
      <w:r w:rsidR="002A76FC" w:rsidRPr="00862A62">
        <w:rPr>
          <w:rFonts w:eastAsia="SimSun"/>
        </w:rPr>
        <w:t xml:space="preserve">, and there has also been </w:t>
      </w:r>
      <w:r w:rsidR="002F525D" w:rsidRPr="00862A62">
        <w:rPr>
          <w:rFonts w:eastAsia="SimSun"/>
        </w:rPr>
        <w:t xml:space="preserve">a rich and long tradition of </w:t>
      </w:r>
      <w:r w:rsidR="002A76FC" w:rsidRPr="00862A62">
        <w:rPr>
          <w:rFonts w:eastAsia="SimSun"/>
        </w:rPr>
        <w:t>offering sacrifices to Cangjie</w:t>
      </w:r>
      <w:r w:rsidR="002F525D" w:rsidRPr="00862A62">
        <w:rPr>
          <w:rFonts w:eastAsia="SimSun"/>
        </w:rPr>
        <w:t>.</w:t>
      </w:r>
    </w:p>
    <w:p w14:paraId="6D57A978" w14:textId="5489E924" w:rsidR="002A76FC" w:rsidRPr="00862A62" w:rsidRDefault="004B24EC" w:rsidP="00862A62">
      <w:pPr>
        <w:spacing w:before="120" w:after="120"/>
        <w:jc w:val="both"/>
        <w:rPr>
          <w:rFonts w:eastAsia="SimSun"/>
        </w:rPr>
      </w:pPr>
      <w:r w:rsidRPr="00862A62">
        <w:rPr>
          <w:rFonts w:eastAsia="SimSun"/>
        </w:rPr>
        <w:t xml:space="preserve">In the rather chaotic Chinese mythological system, certain gods are related to </w:t>
      </w:r>
      <w:r w:rsidR="00875607" w:rsidRPr="00862A62">
        <w:rPr>
          <w:rFonts w:eastAsia="SimSun"/>
        </w:rPr>
        <w:t>the written language</w:t>
      </w:r>
      <w:r w:rsidRPr="00862A62">
        <w:rPr>
          <w:rFonts w:eastAsia="SimSun"/>
        </w:rPr>
        <w:t>, such as Wenchang</w:t>
      </w:r>
      <w:r w:rsidR="00CA0F8D" w:rsidRPr="00862A62">
        <w:rPr>
          <w:rFonts w:eastAsia="SimSun"/>
          <w:lang w:val="en-US"/>
        </w:rPr>
        <w:t xml:space="preserve"> D</w:t>
      </w:r>
      <w:r w:rsidR="00A271A3" w:rsidRPr="00862A62">
        <w:rPr>
          <w:rFonts w:eastAsia="SimSun"/>
        </w:rPr>
        <w:t>ijun (</w:t>
      </w:r>
      <w:r w:rsidR="00CA0F8D" w:rsidRPr="00862A62">
        <w:rPr>
          <w:rFonts w:eastAsia="SimSun"/>
          <w:lang w:val="en-US"/>
        </w:rPr>
        <w:t>Emperor</w:t>
      </w:r>
      <w:r w:rsidR="00A271A3" w:rsidRPr="00862A62">
        <w:rPr>
          <w:rFonts w:eastAsia="SimSun"/>
        </w:rPr>
        <w:t xml:space="preserve"> of Flourishing Literature)</w:t>
      </w:r>
      <w:r w:rsidRPr="00862A62">
        <w:rPr>
          <w:rFonts w:eastAsia="SimSun"/>
        </w:rPr>
        <w:t>, Wenqu</w:t>
      </w:r>
      <w:r w:rsidR="00875607" w:rsidRPr="00862A62">
        <w:rPr>
          <w:rFonts w:eastAsia="SimSun"/>
        </w:rPr>
        <w:t xml:space="preserve">xing </w:t>
      </w:r>
      <w:r w:rsidR="00A271A3" w:rsidRPr="00862A62">
        <w:rPr>
          <w:rFonts w:eastAsia="SimSun"/>
        </w:rPr>
        <w:t xml:space="preserve">(Star of Examination) </w:t>
      </w:r>
      <w:r w:rsidRPr="00862A62">
        <w:rPr>
          <w:rFonts w:eastAsia="SimSun"/>
        </w:rPr>
        <w:t>and Wenchang</w:t>
      </w:r>
      <w:r w:rsidR="00875607" w:rsidRPr="00862A62">
        <w:rPr>
          <w:rFonts w:eastAsia="SimSun"/>
        </w:rPr>
        <w:t>xing</w:t>
      </w:r>
      <w:r w:rsidR="00A271A3" w:rsidRPr="00862A62">
        <w:rPr>
          <w:rFonts w:eastAsia="SimSun"/>
        </w:rPr>
        <w:t xml:space="preserve"> (Star of Flourishing Literature)</w:t>
      </w:r>
      <w:r w:rsidRPr="00862A62">
        <w:rPr>
          <w:rFonts w:eastAsia="SimSun"/>
        </w:rPr>
        <w:t>.</w:t>
      </w:r>
      <w:r w:rsidR="00A271A3" w:rsidRPr="00862A62">
        <w:rPr>
          <w:rFonts w:eastAsia="SimSun"/>
        </w:rPr>
        <w:t xml:space="preserve"> </w:t>
      </w:r>
      <w:r w:rsidR="00CA0F8D" w:rsidRPr="00862A62">
        <w:rPr>
          <w:rFonts w:eastAsia="SimSun"/>
        </w:rPr>
        <w:t>The folk image of Wenchang Dijun is a literati. The two boys who attends him in his studies, one holds a pen and the other holds a notebook.</w:t>
      </w:r>
      <w:r w:rsidR="00C47ECE" w:rsidRPr="00862A62">
        <w:rPr>
          <w:rFonts w:eastAsia="SimSun"/>
        </w:rPr>
        <w:t xml:space="preserve"> </w:t>
      </w:r>
      <w:r w:rsidR="00CA0F8D" w:rsidRPr="00862A62">
        <w:rPr>
          <w:rFonts w:eastAsia="SimSun"/>
        </w:rPr>
        <w:t xml:space="preserve">There is usually an incense burner at the gate of Wenchang Dijun </w:t>
      </w:r>
      <w:r w:rsidR="00CA0F8D" w:rsidRPr="00862A62">
        <w:rPr>
          <w:rFonts w:eastAsia="SimSun"/>
          <w:lang w:val="en-US"/>
        </w:rPr>
        <w:t>T</w:t>
      </w:r>
      <w:r w:rsidR="00CA0F8D" w:rsidRPr="00862A62">
        <w:rPr>
          <w:rFonts w:eastAsia="SimSun"/>
        </w:rPr>
        <w:t xml:space="preserve">emple. According to folklore, any paper written with words is sacred and cannot be discarded at will. It must be taken to </w:t>
      </w:r>
      <w:r w:rsidR="00C47ECE" w:rsidRPr="00862A62">
        <w:rPr>
          <w:rFonts w:eastAsia="SimSun"/>
        </w:rPr>
        <w:t xml:space="preserve">a </w:t>
      </w:r>
      <w:r w:rsidR="00CA0F8D" w:rsidRPr="00862A62">
        <w:rPr>
          <w:rFonts w:eastAsia="SimSun"/>
        </w:rPr>
        <w:t xml:space="preserve">Wenchang Dijun </w:t>
      </w:r>
      <w:r w:rsidR="00C47ECE" w:rsidRPr="00862A62">
        <w:rPr>
          <w:rFonts w:eastAsia="SimSun"/>
        </w:rPr>
        <w:t>T</w:t>
      </w:r>
      <w:r w:rsidR="00CA0F8D" w:rsidRPr="00862A62">
        <w:rPr>
          <w:rFonts w:eastAsia="SimSun"/>
        </w:rPr>
        <w:t xml:space="preserve">emple for incineration, </w:t>
      </w:r>
      <w:r w:rsidR="00C47ECE" w:rsidRPr="00862A62">
        <w:rPr>
          <w:rFonts w:eastAsia="SimSun"/>
          <w:lang w:val="en-US"/>
        </w:rPr>
        <w:t>the so-called “e</w:t>
      </w:r>
      <w:r w:rsidR="00C47ECE" w:rsidRPr="00862A62">
        <w:rPr>
          <w:rFonts w:eastAsia="SimSun"/>
        </w:rPr>
        <w:t xml:space="preserve">steeming and </w:t>
      </w:r>
      <w:r w:rsidR="00C47ECE" w:rsidRPr="00862A62">
        <w:rPr>
          <w:rFonts w:eastAsia="SimSun"/>
          <w:lang w:val="en-US"/>
        </w:rPr>
        <w:t>c</w:t>
      </w:r>
      <w:r w:rsidR="00C47ECE" w:rsidRPr="00862A62">
        <w:rPr>
          <w:rFonts w:eastAsia="SimSun"/>
        </w:rPr>
        <w:t xml:space="preserve">herishing </w:t>
      </w:r>
      <w:r w:rsidR="00C47ECE" w:rsidRPr="00862A62">
        <w:rPr>
          <w:rFonts w:eastAsia="SimSun"/>
          <w:lang w:val="en-US"/>
        </w:rPr>
        <w:t>paper with written words.”</w:t>
      </w:r>
      <w:r w:rsidR="00CA0F8D" w:rsidRPr="00862A62">
        <w:rPr>
          <w:rFonts w:eastAsia="SimSun"/>
        </w:rPr>
        <w:t xml:space="preserve"> The burned paper ashes should also be properly preserved </w:t>
      </w:r>
      <w:r w:rsidR="00C47ECE" w:rsidRPr="00862A62">
        <w:rPr>
          <w:rFonts w:eastAsia="SimSun"/>
          <w:lang w:val="en-US"/>
        </w:rPr>
        <w:t xml:space="preserve">and </w:t>
      </w:r>
      <w:r w:rsidR="00C47ECE" w:rsidRPr="00862A62">
        <w:rPr>
          <w:rFonts w:eastAsia="SimSun"/>
        </w:rPr>
        <w:t>regularly scattered into the rivers and sea</w:t>
      </w:r>
      <w:r w:rsidR="00C47ECE" w:rsidRPr="00862A62">
        <w:rPr>
          <w:rFonts w:eastAsia="SimSun"/>
          <w:lang w:val="en-US"/>
        </w:rPr>
        <w:t>s.</w:t>
      </w:r>
      <w:r w:rsidR="0090348E" w:rsidRPr="00862A62">
        <w:rPr>
          <w:rFonts w:eastAsia="SimSun"/>
          <w:lang w:val="en-US"/>
        </w:rPr>
        <w:t xml:space="preserve"> This kind of </w:t>
      </w:r>
      <w:r w:rsidR="00602230" w:rsidRPr="00862A62">
        <w:rPr>
          <w:rFonts w:eastAsia="SimSun"/>
          <w:lang w:val="en-US"/>
        </w:rPr>
        <w:t xml:space="preserve">paper incinerator </w:t>
      </w:r>
      <w:r w:rsidR="001C2AA1" w:rsidRPr="00862A62">
        <w:rPr>
          <w:rFonts w:eastAsia="SimSun"/>
          <w:lang w:val="en-US"/>
        </w:rPr>
        <w:t>became</w:t>
      </w:r>
      <w:r w:rsidR="00602230" w:rsidRPr="00862A62">
        <w:rPr>
          <w:rFonts w:eastAsia="SimSun"/>
          <w:lang w:val="en-US"/>
        </w:rPr>
        <w:t xml:space="preserve"> the Pagoda of Cherish Characters</w:t>
      </w:r>
      <w:r w:rsidR="00602230" w:rsidRPr="00862A62">
        <w:rPr>
          <w:rFonts w:eastAsia="SimSun"/>
        </w:rPr>
        <w:t>.</w:t>
      </w:r>
      <w:r w:rsidR="005553E8" w:rsidRPr="00862A62">
        <w:rPr>
          <w:rFonts w:eastAsia="SimSun"/>
          <w:lang w:val="en-US"/>
        </w:rPr>
        <w:t xml:space="preserve"> </w:t>
      </w:r>
      <w:r w:rsidR="001C2AA1" w:rsidRPr="00862A62">
        <w:rPr>
          <w:rFonts w:eastAsia="SimSun"/>
        </w:rPr>
        <w:t xml:space="preserve">This tradition began at </w:t>
      </w:r>
      <w:r w:rsidR="001C2AA1" w:rsidRPr="00862A62">
        <w:rPr>
          <w:rFonts w:eastAsia="SimSun"/>
          <w:lang w:val="en-US"/>
        </w:rPr>
        <w:t>the latest</w:t>
      </w:r>
      <w:r w:rsidR="001C2AA1" w:rsidRPr="00862A62">
        <w:rPr>
          <w:rFonts w:eastAsia="SimSun"/>
        </w:rPr>
        <w:t xml:space="preserve"> in the Song Dynasty, </w:t>
      </w:r>
      <w:r w:rsidR="001C2AA1" w:rsidRPr="00862A62">
        <w:rPr>
          <w:rFonts w:eastAsia="SimSun"/>
          <w:lang w:val="en-US"/>
        </w:rPr>
        <w:t xml:space="preserve">a Dynasty </w:t>
      </w:r>
      <w:r w:rsidR="001C2AA1" w:rsidRPr="00862A62">
        <w:rPr>
          <w:rFonts w:eastAsia="SimSun"/>
        </w:rPr>
        <w:t>attach</w:t>
      </w:r>
      <w:proofErr w:type="spellStart"/>
      <w:r w:rsidR="001C2AA1" w:rsidRPr="00862A62">
        <w:rPr>
          <w:rFonts w:eastAsia="SimSun"/>
          <w:lang w:val="en-US"/>
        </w:rPr>
        <w:t>ing</w:t>
      </w:r>
      <w:proofErr w:type="spellEnd"/>
      <w:r w:rsidR="001C2AA1" w:rsidRPr="00862A62">
        <w:rPr>
          <w:rFonts w:eastAsia="SimSun"/>
        </w:rPr>
        <w:t xml:space="preserve"> </w:t>
      </w:r>
      <w:r w:rsidR="001C2AA1" w:rsidRPr="00862A62">
        <w:rPr>
          <w:rFonts w:eastAsia="SimSun"/>
          <w:lang w:val="en-US"/>
        </w:rPr>
        <w:t xml:space="preserve">great </w:t>
      </w:r>
      <w:r w:rsidR="001C2AA1" w:rsidRPr="00862A62">
        <w:rPr>
          <w:rFonts w:eastAsia="SimSun"/>
        </w:rPr>
        <w:t xml:space="preserve">importance to the imperial examination system, and </w:t>
      </w:r>
      <w:r w:rsidR="001C2AA1" w:rsidRPr="00862A62">
        <w:rPr>
          <w:rFonts w:eastAsia="SimSun"/>
          <w:lang w:val="en-US"/>
        </w:rPr>
        <w:t xml:space="preserve">it even </w:t>
      </w:r>
      <w:r w:rsidR="001C2AA1" w:rsidRPr="00862A62">
        <w:rPr>
          <w:rFonts w:eastAsia="SimSun"/>
        </w:rPr>
        <w:t>spread to Ryukyu.</w:t>
      </w:r>
      <w:r w:rsidR="005553E8" w:rsidRPr="00862A62">
        <w:t xml:space="preserve"> </w:t>
      </w:r>
      <w:r w:rsidR="005553E8" w:rsidRPr="00862A62">
        <w:rPr>
          <w:rFonts w:eastAsia="SimSun"/>
        </w:rPr>
        <w:t xml:space="preserve">People also regularly held Cherishing the Characters Gaterings, printed and published the </w:t>
      </w:r>
      <w:r w:rsidR="005553E8" w:rsidRPr="00862A62">
        <w:rPr>
          <w:rFonts w:eastAsia="SimSun"/>
          <w:i/>
          <w:iCs/>
        </w:rPr>
        <w:t>Law on Word Cherishing</w:t>
      </w:r>
      <w:r w:rsidR="005553E8" w:rsidRPr="00862A62">
        <w:rPr>
          <w:rFonts w:eastAsia="SimSun"/>
        </w:rPr>
        <w:t>, and local governments sometimes gathered paper with words for organized incineration.</w:t>
      </w:r>
    </w:p>
    <w:p w14:paraId="194C8ACD" w14:textId="4436E0A6" w:rsidR="000E2888" w:rsidRPr="00862A62" w:rsidRDefault="00CC155B" w:rsidP="00862A62">
      <w:pPr>
        <w:spacing w:before="120" w:after="120"/>
        <w:jc w:val="both"/>
        <w:rPr>
          <w:rFonts w:eastAsia="SimSun"/>
        </w:rPr>
      </w:pPr>
      <w:r w:rsidRPr="00862A62">
        <w:rPr>
          <w:rFonts w:eastAsia="SimSun"/>
          <w:b/>
          <w:bCs/>
        </w:rPr>
        <w:t xml:space="preserve">The origin of Chinese characters has this sense of sanctity, so adoration of character can easily play a role in religious activities. </w:t>
      </w:r>
      <w:r w:rsidRPr="00862A62">
        <w:rPr>
          <w:rFonts w:eastAsia="SimSun"/>
        </w:rPr>
        <w:t xml:space="preserve">In Taoism, there are talismans that mainly rely on writing to suppress evil forces, as well as the use of peach wood or jade seals engraved with specific spells. </w:t>
      </w:r>
      <w:r w:rsidR="00422959" w:rsidRPr="00862A62">
        <w:rPr>
          <w:rFonts w:eastAsia="SimSun"/>
        </w:rPr>
        <w:t>Since the Eastern Han Dynasty, Taoism used a kind of repeated nine</w:t>
      </w:r>
      <w:r w:rsidR="009C4BE1" w:rsidRPr="00862A62">
        <w:rPr>
          <w:rFonts w:eastAsia="SimSun"/>
        </w:rPr>
        <w:t>-</w:t>
      </w:r>
      <w:r w:rsidR="00422959" w:rsidRPr="00862A62">
        <w:rPr>
          <w:rFonts w:eastAsia="SimSun"/>
        </w:rPr>
        <w:t xml:space="preserve">fold seal script to write secret religious documents, which is called </w:t>
      </w:r>
      <w:r w:rsidR="009C4BE1" w:rsidRPr="00862A62">
        <w:rPr>
          <w:rFonts w:eastAsia="SimSun"/>
        </w:rPr>
        <w:t>the “</w:t>
      </w:r>
      <w:r w:rsidR="00422959" w:rsidRPr="00862A62">
        <w:rPr>
          <w:rFonts w:eastAsia="SimSun"/>
        </w:rPr>
        <w:t>cloud seal</w:t>
      </w:r>
      <w:r w:rsidR="009C4BE1" w:rsidRPr="00862A62">
        <w:rPr>
          <w:rFonts w:eastAsia="SimSun"/>
        </w:rPr>
        <w:t xml:space="preserve"> script.” The “overlapping seal script” used on the official seal </w:t>
      </w:r>
      <w:r w:rsidR="0009493D" w:rsidRPr="00862A62">
        <w:rPr>
          <w:rFonts w:eastAsia="SimSun"/>
        </w:rPr>
        <w:t>during the S</w:t>
      </w:r>
      <w:r w:rsidR="009C4BE1" w:rsidRPr="00862A62">
        <w:rPr>
          <w:rFonts w:eastAsia="SimSun"/>
        </w:rPr>
        <w:t>ong</w:t>
      </w:r>
      <w:r w:rsidR="0009493D" w:rsidRPr="00862A62">
        <w:rPr>
          <w:rFonts w:eastAsia="SimSun"/>
        </w:rPr>
        <w:t xml:space="preserve">-Jin period stemmed </w:t>
      </w:r>
      <w:r w:rsidR="009C4BE1" w:rsidRPr="00862A62">
        <w:rPr>
          <w:rFonts w:eastAsia="SimSun"/>
        </w:rPr>
        <w:t>from the "cloud seal</w:t>
      </w:r>
      <w:r w:rsidR="0009493D" w:rsidRPr="00862A62">
        <w:rPr>
          <w:rFonts w:eastAsia="SimSun"/>
        </w:rPr>
        <w:t xml:space="preserve"> script</w:t>
      </w:r>
      <w:r w:rsidR="009C4BE1" w:rsidRPr="00862A62">
        <w:rPr>
          <w:rFonts w:eastAsia="SimSun"/>
        </w:rPr>
        <w:t>" of Taoism.</w:t>
      </w:r>
      <w:r w:rsidR="0009493D" w:rsidRPr="00862A62">
        <w:rPr>
          <w:rFonts w:eastAsia="SimSun"/>
        </w:rPr>
        <w:t xml:space="preserve"> Buddhists </w:t>
      </w:r>
      <w:r w:rsidR="0009493D" w:rsidRPr="00862A62">
        <w:rPr>
          <w:rFonts w:eastAsia="SimSun"/>
        </w:rPr>
        <w:lastRenderedPageBreak/>
        <w:t xml:space="preserve">also uses copying scriptures as a way of mind cultivation, </w:t>
      </w:r>
      <w:r w:rsidR="00806118" w:rsidRPr="00862A62">
        <w:rPr>
          <w:rFonts w:eastAsia="SimSun"/>
        </w:rPr>
        <w:t>s</w:t>
      </w:r>
      <w:r w:rsidR="0009493D" w:rsidRPr="00862A62">
        <w:rPr>
          <w:rFonts w:eastAsia="SimSun"/>
        </w:rPr>
        <w:t>ome monks</w:t>
      </w:r>
      <w:r w:rsidR="00806118" w:rsidRPr="00862A62">
        <w:rPr>
          <w:rFonts w:eastAsia="SimSun"/>
        </w:rPr>
        <w:t xml:space="preserve"> even</w:t>
      </w:r>
      <w:r w:rsidR="0009493D" w:rsidRPr="00862A62">
        <w:rPr>
          <w:rFonts w:eastAsia="SimSun"/>
        </w:rPr>
        <w:t xml:space="preserve"> use blood to copy scriptures.</w:t>
      </w:r>
      <w:r w:rsidR="00806118" w:rsidRPr="00862A62">
        <w:rPr>
          <w:rFonts w:eastAsia="SimSun"/>
        </w:rPr>
        <w:t xml:space="preserve"> </w:t>
      </w:r>
      <w:r w:rsidR="00B256C8" w:rsidRPr="00862A62">
        <w:rPr>
          <w:rFonts w:eastAsia="SimSun"/>
        </w:rPr>
        <w:t>In both China and Japan, the tradition of “one character one stone” emerged, that is, to write a Chinese character on each small stone.</w:t>
      </w:r>
      <w:r w:rsidR="00B256C8" w:rsidRPr="00862A62">
        <w:rPr>
          <w:rFonts w:eastAsia="SimSun"/>
          <w:lang w:val="en-US"/>
        </w:rPr>
        <w:t xml:space="preserve"> Some people even copy</w:t>
      </w:r>
      <w:r w:rsidR="00B256C8" w:rsidRPr="00862A62">
        <w:rPr>
          <w:rFonts w:eastAsia="SimSun"/>
        </w:rPr>
        <w:t xml:space="preserve"> the entire Shurangama Sutra </w:t>
      </w:r>
      <w:r w:rsidR="00B256C8" w:rsidRPr="00862A62">
        <w:rPr>
          <w:rFonts w:eastAsia="SimSun"/>
          <w:lang w:val="en-US"/>
        </w:rPr>
        <w:t xml:space="preserve">with </w:t>
      </w:r>
      <w:r w:rsidR="00B256C8" w:rsidRPr="00862A62">
        <w:rPr>
          <w:rFonts w:eastAsia="SimSun"/>
        </w:rPr>
        <w:t>80,000 characters on 80</w:t>
      </w:r>
      <w:r w:rsidR="00B256C8" w:rsidRPr="00862A62">
        <w:rPr>
          <w:rFonts w:eastAsia="SimSun"/>
          <w:lang w:val="en-US"/>
        </w:rPr>
        <w:t>,</w:t>
      </w:r>
      <w:r w:rsidR="00B256C8" w:rsidRPr="00862A62">
        <w:rPr>
          <w:rFonts w:eastAsia="SimSun"/>
        </w:rPr>
        <w:t xml:space="preserve">000 small stones and </w:t>
      </w:r>
      <w:r w:rsidR="00583BD1" w:rsidRPr="00862A62">
        <w:rPr>
          <w:rFonts w:eastAsia="SimSun"/>
          <w:lang w:val="en-US"/>
        </w:rPr>
        <w:t>tuck them away</w:t>
      </w:r>
      <w:r w:rsidR="00B256C8" w:rsidRPr="00862A62">
        <w:rPr>
          <w:rFonts w:eastAsia="SimSun"/>
        </w:rPr>
        <w:t xml:space="preserve"> in stone pagodas for worship</w:t>
      </w:r>
      <w:r w:rsidR="00583BD1" w:rsidRPr="00862A62">
        <w:rPr>
          <w:rFonts w:eastAsia="SimSun"/>
          <w:lang w:val="en-US"/>
        </w:rPr>
        <w:t>.</w:t>
      </w:r>
      <w:r w:rsidR="00583BD1" w:rsidRPr="00862A62">
        <w:rPr>
          <w:rFonts w:eastAsia="SimSun"/>
        </w:rPr>
        <w:t xml:space="preserve"> </w:t>
      </w:r>
      <w:r w:rsidR="00583BD1" w:rsidRPr="00862A62">
        <w:rPr>
          <w:rFonts w:eastAsia="SimSun"/>
          <w:lang w:val="en-US"/>
        </w:rPr>
        <w:t xml:space="preserve">In </w:t>
      </w:r>
      <w:r w:rsidR="00583BD1" w:rsidRPr="00862A62">
        <w:rPr>
          <w:rFonts w:eastAsia="SimSun"/>
        </w:rPr>
        <w:t>Japan</w:t>
      </w:r>
      <w:r w:rsidR="00583BD1" w:rsidRPr="00862A62">
        <w:rPr>
          <w:rFonts w:eastAsia="SimSun"/>
          <w:lang w:val="en-US"/>
        </w:rPr>
        <w:t xml:space="preserve">, </w:t>
      </w:r>
      <w:proofErr w:type="spellStart"/>
      <w:r w:rsidR="00583BD1" w:rsidRPr="00862A62">
        <w:rPr>
          <w:rFonts w:eastAsia="SimSun"/>
          <w:i/>
          <w:iCs/>
          <w:lang w:val="en-US"/>
        </w:rPr>
        <w:t>yakuyoke</w:t>
      </w:r>
      <w:proofErr w:type="spellEnd"/>
      <w:r w:rsidR="00583BD1" w:rsidRPr="00862A62">
        <w:rPr>
          <w:rFonts w:eastAsia="SimSun"/>
          <w:lang w:val="en-US"/>
        </w:rPr>
        <w:t xml:space="preserve"> </w:t>
      </w:r>
      <w:r w:rsidR="00583BD1" w:rsidRPr="00862A62">
        <w:rPr>
          <w:shd w:val="clear" w:color="auto" w:fill="FFFFFF"/>
          <w:lang w:val="en-US"/>
        </w:rPr>
        <w:t xml:space="preserve">and </w:t>
      </w:r>
      <w:proofErr w:type="spellStart"/>
      <w:r w:rsidR="00583BD1" w:rsidRPr="00862A62">
        <w:rPr>
          <w:i/>
          <w:iCs/>
          <w:shd w:val="clear" w:color="auto" w:fill="FFFFFF"/>
          <w:lang w:val="en-US"/>
        </w:rPr>
        <w:t>yakubarai</w:t>
      </w:r>
      <w:proofErr w:type="spellEnd"/>
      <w:r w:rsidR="00583BD1" w:rsidRPr="00862A62">
        <w:rPr>
          <w:rFonts w:eastAsia="SimSun"/>
          <w:shd w:val="clear" w:color="auto" w:fill="FFFFFF"/>
          <w:lang w:val="en-US"/>
        </w:rPr>
        <w:t xml:space="preserve"> </w:t>
      </w:r>
      <w:r w:rsidR="00613B40" w:rsidRPr="00862A62">
        <w:rPr>
          <w:rFonts w:eastAsia="SimSun"/>
          <w:shd w:val="clear" w:color="auto" w:fill="FFFFFF"/>
          <w:lang w:val="en-US"/>
        </w:rPr>
        <w:t>(</w:t>
      </w:r>
      <w:r w:rsidR="00613B40" w:rsidRPr="00862A62">
        <w:rPr>
          <w:shd w:val="clear" w:color="auto" w:fill="FFFFFF"/>
        </w:rPr>
        <w:t>warding off evil</w:t>
      </w:r>
      <w:r w:rsidR="00613B40" w:rsidRPr="00862A62">
        <w:rPr>
          <w:rFonts w:eastAsia="SimSun"/>
          <w:shd w:val="clear" w:color="auto" w:fill="FFFFFF"/>
          <w:lang w:val="en-US"/>
        </w:rPr>
        <w:t xml:space="preserve">) </w:t>
      </w:r>
      <w:r w:rsidR="00583BD1" w:rsidRPr="00862A62">
        <w:rPr>
          <w:rFonts w:eastAsia="SimSun"/>
        </w:rPr>
        <w:t xml:space="preserve">belong to the exorcism ceremony of Shintoism and Buddhism respectively. The </w:t>
      </w:r>
      <w:r w:rsidR="000E2888" w:rsidRPr="00862A62">
        <w:rPr>
          <w:rFonts w:eastAsia="SimSun"/>
        </w:rPr>
        <w:t xml:space="preserve">Shutei </w:t>
      </w:r>
      <w:r w:rsidR="00583BD1" w:rsidRPr="00862A62">
        <w:rPr>
          <w:rFonts w:eastAsia="SimSun"/>
        </w:rPr>
        <w:t xml:space="preserve">Mandala written in frenzied calligraphy of </w:t>
      </w:r>
      <w:r w:rsidR="000E2888" w:rsidRPr="00862A62">
        <w:rPr>
          <w:rFonts w:eastAsia="SimSun"/>
        </w:rPr>
        <w:t>the School of Nichiren</w:t>
      </w:r>
      <w:r w:rsidR="00583BD1" w:rsidRPr="00862A62">
        <w:rPr>
          <w:rFonts w:eastAsia="SimSun"/>
        </w:rPr>
        <w:t xml:space="preserve"> has many similarities with the talisman tradition of Taoism.</w:t>
      </w:r>
    </w:p>
    <w:p w14:paraId="08F27B3A" w14:textId="41C2272B" w:rsidR="00AF1C4F" w:rsidRPr="00862A62" w:rsidRDefault="00CF79F5" w:rsidP="00862A62">
      <w:pPr>
        <w:spacing w:before="120" w:after="120"/>
        <w:jc w:val="both"/>
        <w:rPr>
          <w:rFonts w:eastAsia="SimSun"/>
        </w:rPr>
      </w:pPr>
      <w:r w:rsidRPr="00862A62">
        <w:rPr>
          <w:rFonts w:eastAsia="SimSun"/>
        </w:rPr>
        <w:t xml:space="preserve">Among Chinese folk, the tradition of auspicious characters emerged due to the worship of characters. Auspicious </w:t>
      </w:r>
      <w:r w:rsidR="00894000" w:rsidRPr="00862A62">
        <w:rPr>
          <w:rFonts w:eastAsia="SimSun"/>
        </w:rPr>
        <w:t>sayings</w:t>
      </w:r>
      <w:r w:rsidRPr="00862A62">
        <w:rPr>
          <w:rFonts w:eastAsia="SimSun"/>
        </w:rPr>
        <w:t xml:space="preserve"> and </w:t>
      </w:r>
      <w:r w:rsidR="00894000" w:rsidRPr="00862A62">
        <w:rPr>
          <w:rFonts w:eastAsia="SimSun"/>
        </w:rPr>
        <w:t>character drawings</w:t>
      </w:r>
      <w:r w:rsidRPr="00862A62">
        <w:rPr>
          <w:rFonts w:eastAsia="SimSun"/>
        </w:rPr>
        <w:t xml:space="preserve"> composed of </w:t>
      </w:r>
      <w:r w:rsidR="00894000" w:rsidRPr="00862A62">
        <w:rPr>
          <w:rFonts w:eastAsia="SimSun"/>
        </w:rPr>
        <w:t>phrases</w:t>
      </w:r>
      <w:r w:rsidRPr="00862A62">
        <w:rPr>
          <w:rFonts w:eastAsia="SimSun"/>
        </w:rPr>
        <w:t xml:space="preserve"> such as "</w:t>
      </w:r>
      <w:r w:rsidR="00894000" w:rsidRPr="00862A62">
        <w:rPr>
          <w:rFonts w:eastAsia="SimSun"/>
        </w:rPr>
        <w:t xml:space="preserve">ten thousand taels of gold,” </w:t>
      </w:r>
      <w:r w:rsidR="00941797" w:rsidRPr="00862A62">
        <w:rPr>
          <w:rFonts w:eastAsia="SimSun"/>
        </w:rPr>
        <w:t>“</w:t>
      </w:r>
      <w:r w:rsidR="00894000" w:rsidRPr="00862A62">
        <w:rPr>
          <w:rFonts w:eastAsia="SimSun"/>
        </w:rPr>
        <w:t>let riches and treasures come into the house</w:t>
      </w:r>
      <w:r w:rsidRPr="00862A62">
        <w:rPr>
          <w:rFonts w:eastAsia="SimSun"/>
        </w:rPr>
        <w:t>,</w:t>
      </w:r>
      <w:r w:rsidR="00894000" w:rsidRPr="00862A62">
        <w:rPr>
          <w:rFonts w:eastAsia="SimSun"/>
        </w:rPr>
        <w:t>”</w:t>
      </w:r>
      <w:r w:rsidRPr="00862A62">
        <w:rPr>
          <w:rFonts w:eastAsia="SimSun"/>
        </w:rPr>
        <w:t xml:space="preserve"> and "</w:t>
      </w:r>
      <w:r w:rsidR="00941797" w:rsidRPr="00862A62">
        <w:rPr>
          <w:rFonts w:eastAsia="SimSun"/>
        </w:rPr>
        <w:t>earning large quantities of gold each day”</w:t>
      </w:r>
      <w:r w:rsidRPr="00862A62">
        <w:rPr>
          <w:rFonts w:eastAsia="SimSun"/>
        </w:rPr>
        <w:t xml:space="preserve"> appear in large numbers in architectural carvings, folk paper-cuts and other artistic forms.</w:t>
      </w:r>
      <w:r w:rsidR="00941797" w:rsidRPr="00862A62">
        <w:rPr>
          <w:rFonts w:eastAsia="SimSun"/>
        </w:rPr>
        <w:t xml:space="preserve"> And in divination, Literomancy</w:t>
      </w:r>
      <w:r w:rsidR="00941797" w:rsidRPr="00862A62">
        <w:rPr>
          <w:rFonts w:eastAsia="SimSun"/>
          <w:lang w:val="en-US"/>
        </w:rPr>
        <w:t xml:space="preserve"> (f</w:t>
      </w:r>
      <w:r w:rsidR="00941797" w:rsidRPr="00862A62">
        <w:rPr>
          <w:rFonts w:eastAsia="SimSun"/>
        </w:rPr>
        <w:t>ortune-telling by analysing the component parts of a Chinese character</w:t>
      </w:r>
      <w:r w:rsidR="00941797" w:rsidRPr="00862A62">
        <w:rPr>
          <w:rFonts w:eastAsia="SimSun"/>
          <w:lang w:val="en-US"/>
        </w:rPr>
        <w:t xml:space="preserve"> </w:t>
      </w:r>
      <w:r w:rsidR="00941797" w:rsidRPr="00862A62">
        <w:rPr>
          <w:rFonts w:eastAsia="SimSun"/>
        </w:rPr>
        <w:t>written to predict someone's future</w:t>
      </w:r>
      <w:r w:rsidR="00D1281B" w:rsidRPr="00862A62">
        <w:rPr>
          <w:rFonts w:eastAsia="SimSun"/>
          <w:lang w:val="en-US"/>
        </w:rPr>
        <w:t>)</w:t>
      </w:r>
      <w:r w:rsidR="00941797" w:rsidRPr="00862A62">
        <w:rPr>
          <w:rFonts w:eastAsia="SimSun"/>
        </w:rPr>
        <w:t xml:space="preserve"> has become a unique form</w:t>
      </w:r>
      <w:r w:rsidR="00D1281B" w:rsidRPr="00862A62">
        <w:rPr>
          <w:rFonts w:eastAsia="SimSun"/>
          <w:lang w:val="en-US"/>
        </w:rPr>
        <w:t>.</w:t>
      </w:r>
    </w:p>
    <w:p w14:paraId="29D832C1" w14:textId="50657543" w:rsidR="002A76FC" w:rsidRPr="00862A62" w:rsidRDefault="00F109AA" w:rsidP="00862A62">
      <w:pPr>
        <w:spacing w:before="120" w:after="120"/>
        <w:jc w:val="both"/>
        <w:rPr>
          <w:rFonts w:eastAsia="SimSun"/>
        </w:rPr>
      </w:pPr>
      <w:r w:rsidRPr="00862A62">
        <w:rPr>
          <w:rFonts w:eastAsia="SimSun"/>
        </w:rPr>
        <w:t xml:space="preserve">From archaeological data, the earliest </w:t>
      </w:r>
      <w:r w:rsidR="00F06817" w:rsidRPr="00862A62">
        <w:rPr>
          <w:rFonts w:eastAsia="SimSun"/>
        </w:rPr>
        <w:t>findings</w:t>
      </w:r>
      <w:r w:rsidRPr="00862A62">
        <w:rPr>
          <w:rFonts w:eastAsia="SimSun"/>
        </w:rPr>
        <w:t xml:space="preserve"> similar to characters can be seen at present is the </w:t>
      </w:r>
      <w:r w:rsidR="00F06817" w:rsidRPr="00862A62">
        <w:rPr>
          <w:rFonts w:eastAsia="SimSun"/>
        </w:rPr>
        <w:t>Jiahu symbols</w:t>
      </w:r>
      <w:r w:rsidR="00AF1C4F" w:rsidRPr="00862A62">
        <w:rPr>
          <w:rFonts w:eastAsia="SimSun"/>
        </w:rPr>
        <w:t xml:space="preserve"> </w:t>
      </w:r>
      <w:r w:rsidR="00F06817" w:rsidRPr="00862A62">
        <w:rPr>
          <w:rFonts w:eastAsia="SimSun"/>
        </w:rPr>
        <w:t>(16 distinct markings on prehistoric artifacts found in Jiahu, a Neolithic Peiligang culture site found in Henan, China</w:t>
      </w:r>
      <w:r w:rsidR="00AF1C4F" w:rsidRPr="00862A62">
        <w:rPr>
          <w:rFonts w:eastAsia="SimSun"/>
        </w:rPr>
        <w:t>, dated to around 8000 years ago) engraved on oracle bones</w:t>
      </w:r>
      <w:r w:rsidRPr="00862A62">
        <w:rPr>
          <w:rFonts w:eastAsia="SimSun"/>
        </w:rPr>
        <w:t>.</w:t>
      </w:r>
      <w:r w:rsidR="00AF1C4F" w:rsidRPr="00862A62">
        <w:rPr>
          <w:rFonts w:eastAsia="SimSun"/>
        </w:rPr>
        <w:t xml:space="preserve"> These characters are alraedy very similar to the oracle bone inscriptions unearthed in Yin Ruins</w:t>
      </w:r>
      <w:r w:rsidR="0081712B" w:rsidRPr="00862A62">
        <w:rPr>
          <w:rFonts w:eastAsia="SimSun"/>
        </w:rPr>
        <w:t xml:space="preserve">, both engraved with sharp tools and the basic stroke structures such as horizontal, vertical, horizontal </w:t>
      </w:r>
      <w:r w:rsidR="008D53E2" w:rsidRPr="00862A62">
        <w:rPr>
          <w:rFonts w:eastAsia="SimSun"/>
        </w:rPr>
        <w:t>turning</w:t>
      </w:r>
      <w:r w:rsidR="0081712B" w:rsidRPr="00862A62">
        <w:rPr>
          <w:rFonts w:eastAsia="SimSun"/>
        </w:rPr>
        <w:t xml:space="preserve"> are similar to those of modern Chinese characters.</w:t>
      </w:r>
      <w:r w:rsidR="00825AF3" w:rsidRPr="00862A62">
        <w:rPr>
          <w:rFonts w:eastAsia="SimSun"/>
        </w:rPr>
        <w:t xml:space="preserve"> </w:t>
      </w:r>
      <w:r w:rsidR="008D53E2" w:rsidRPr="00862A62">
        <w:rPr>
          <w:rFonts w:eastAsia="SimSun"/>
        </w:rPr>
        <w:t>At this time, there are already</w:t>
      </w:r>
      <w:r w:rsidR="008D53E2" w:rsidRPr="00862A62">
        <w:rPr>
          <w:rFonts w:eastAsia="SimSun"/>
          <w:lang w:val="en-US"/>
        </w:rPr>
        <w:t xml:space="preserve"> characters</w:t>
      </w:r>
      <w:r w:rsidR="008D53E2" w:rsidRPr="00862A62">
        <w:rPr>
          <w:rFonts w:eastAsia="SimSun"/>
        </w:rPr>
        <w:t xml:space="preserve"> </w:t>
      </w:r>
      <w:r w:rsidR="00AE17DD" w:rsidRPr="00862A62">
        <w:rPr>
          <w:rFonts w:eastAsia="SimSun"/>
        </w:rPr>
        <w:t xml:space="preserve">components </w:t>
      </w:r>
      <w:r w:rsidR="008D53E2" w:rsidRPr="00862A62">
        <w:rPr>
          <w:rFonts w:eastAsia="SimSun"/>
        </w:rPr>
        <w:t xml:space="preserve">and composite characters, and these </w:t>
      </w:r>
      <w:r w:rsidR="00271371" w:rsidRPr="00862A62">
        <w:rPr>
          <w:rFonts w:eastAsia="SimSun"/>
        </w:rPr>
        <w:t xml:space="preserve">components </w:t>
      </w:r>
      <w:r w:rsidR="008D53E2" w:rsidRPr="00862A62">
        <w:rPr>
          <w:rFonts w:eastAsia="SimSun"/>
        </w:rPr>
        <w:t>are also the basis of the modern</w:t>
      </w:r>
      <w:r w:rsidR="00825AF3" w:rsidRPr="00862A62">
        <w:rPr>
          <w:rFonts w:eastAsia="SimSun"/>
          <w:lang w:val="en-US"/>
        </w:rPr>
        <w:t xml:space="preserve"> </w:t>
      </w:r>
      <w:proofErr w:type="spellStart"/>
      <w:r w:rsidR="00825AF3" w:rsidRPr="00862A62">
        <w:rPr>
          <w:rFonts w:eastAsia="SimSun"/>
          <w:lang w:val="en-US"/>
        </w:rPr>
        <w:t>Wubi</w:t>
      </w:r>
      <w:proofErr w:type="spellEnd"/>
      <w:r w:rsidR="00825AF3" w:rsidRPr="00862A62">
        <w:rPr>
          <w:rFonts w:eastAsia="SimSun"/>
          <w:lang w:val="en-US"/>
        </w:rPr>
        <w:t xml:space="preserve"> input</w:t>
      </w:r>
      <w:r w:rsidR="008D53E2" w:rsidRPr="00862A62">
        <w:rPr>
          <w:rFonts w:eastAsia="SimSun"/>
        </w:rPr>
        <w:t xml:space="preserve"> method. What's more important is that the </w:t>
      </w:r>
      <w:r w:rsidR="00825AF3" w:rsidRPr="00862A62">
        <w:rPr>
          <w:rFonts w:eastAsia="SimSun"/>
        </w:rPr>
        <w:t>Jiahu symbols</w:t>
      </w:r>
      <w:r w:rsidR="008D53E2" w:rsidRPr="00862A62">
        <w:rPr>
          <w:rFonts w:eastAsia="SimSun"/>
        </w:rPr>
        <w:t xml:space="preserve"> </w:t>
      </w:r>
      <w:r w:rsidR="00426E73" w:rsidRPr="00862A62">
        <w:rPr>
          <w:rFonts w:eastAsia="SimSun"/>
          <w:lang w:val="en-US"/>
        </w:rPr>
        <w:t>are based on principles matters,</w:t>
      </w:r>
      <w:r w:rsidR="008D53E2" w:rsidRPr="00862A62">
        <w:rPr>
          <w:rFonts w:eastAsia="SimSun"/>
        </w:rPr>
        <w:t xml:space="preserve"> and there are many</w:t>
      </w:r>
      <w:r w:rsidR="00426E73" w:rsidRPr="00862A62">
        <w:rPr>
          <w:rFonts w:eastAsia="SimSun"/>
          <w:lang w:val="en-US"/>
        </w:rPr>
        <w:t xml:space="preserve"> such characters in t</w:t>
      </w:r>
      <w:r w:rsidR="008D53E2" w:rsidRPr="00862A62">
        <w:rPr>
          <w:rFonts w:eastAsia="SimSun"/>
        </w:rPr>
        <w:t>he oracle bone script.</w:t>
      </w:r>
    </w:p>
    <w:p w14:paraId="28AB8C8D" w14:textId="5F50609B" w:rsidR="001771AF" w:rsidRPr="00862A62" w:rsidRDefault="00B5503C" w:rsidP="00862A62">
      <w:pPr>
        <w:spacing w:before="120" w:after="120"/>
        <w:jc w:val="both"/>
        <w:rPr>
          <w:rFonts w:eastAsia="SimSun"/>
        </w:rPr>
      </w:pPr>
      <w:r w:rsidRPr="00862A62">
        <w:rPr>
          <w:rFonts w:eastAsia="SimSun"/>
        </w:rPr>
        <w:t xml:space="preserve">This involves a widespread misunderstanding of Chinese characters, that is, Chinese characters are often regarded as a kind of </w:t>
      </w:r>
      <w:r w:rsidR="00565D7A" w:rsidRPr="00862A62">
        <w:rPr>
          <w:rFonts w:eastAsia="SimSun"/>
        </w:rPr>
        <w:t>pictogram</w:t>
      </w:r>
      <w:r w:rsidR="00155265" w:rsidRPr="00862A62">
        <w:rPr>
          <w:rFonts w:eastAsia="SimSun"/>
        </w:rPr>
        <w:t xml:space="preserve">. In fact, the </w:t>
      </w:r>
      <w:r w:rsidR="00155265" w:rsidRPr="00862A62">
        <w:rPr>
          <w:rFonts w:eastAsia="SimSun"/>
          <w:i/>
          <w:iCs/>
        </w:rPr>
        <w:t>Book of Ha</w:t>
      </w:r>
      <w:r w:rsidR="00380766" w:rsidRPr="00862A62">
        <w:rPr>
          <w:rFonts w:eastAsia="SimSun"/>
          <w:i/>
          <w:iCs/>
        </w:rPr>
        <w:t xml:space="preserve">n </w:t>
      </w:r>
      <w:r w:rsidR="00380766" w:rsidRPr="00862A62">
        <w:rPr>
          <w:rFonts w:eastAsia="SimSun"/>
        </w:rPr>
        <w:t xml:space="preserve">clearly </w:t>
      </w:r>
      <w:r w:rsidR="00380766" w:rsidRPr="00862A62">
        <w:rPr>
          <w:shd w:val="clear" w:color="auto" w:fill="FFFFFF"/>
        </w:rPr>
        <w:t>divides Chinese characters into “Six Writings (six categories)”</w:t>
      </w:r>
      <w:r w:rsidR="00380766" w:rsidRPr="00862A62">
        <w:t xml:space="preserve"> – </w:t>
      </w:r>
      <w:r w:rsidR="004E5DA4" w:rsidRPr="00862A62">
        <w:t xml:space="preserve">pictographs, </w:t>
      </w:r>
      <w:r w:rsidR="00406347" w:rsidRPr="00862A62">
        <w:rPr>
          <w:lang w:val="en-US"/>
        </w:rPr>
        <w:t xml:space="preserve">simple </w:t>
      </w:r>
      <w:proofErr w:type="spellStart"/>
      <w:r w:rsidR="00516614" w:rsidRPr="00862A62">
        <w:rPr>
          <w:shd w:val="clear" w:color="auto" w:fill="FFFFFF"/>
          <w:lang w:val="en-US"/>
        </w:rPr>
        <w:t>i</w:t>
      </w:r>
      <w:proofErr w:type="spellEnd"/>
      <w:r w:rsidR="00516614" w:rsidRPr="00862A62">
        <w:rPr>
          <w:shd w:val="clear" w:color="auto" w:fill="FFFFFF"/>
        </w:rPr>
        <w:t>deograms</w:t>
      </w:r>
      <w:r w:rsidR="004E5DA4" w:rsidRPr="00862A62">
        <w:rPr>
          <w:rFonts w:eastAsia="SimSun"/>
        </w:rPr>
        <w:t xml:space="preserve">, </w:t>
      </w:r>
      <w:r w:rsidR="004E5DA4" w:rsidRPr="00862A62">
        <w:rPr>
          <w:shd w:val="clear" w:color="auto" w:fill="FFFFFF"/>
        </w:rPr>
        <w:t>compound ideographs, phono-semantic compounds, derivative cognates, and phonetic loan characters.</w:t>
      </w:r>
      <w:r w:rsidR="004E5DA4" w:rsidRPr="00862A62">
        <w:t xml:space="preserve"> </w:t>
      </w:r>
      <w:r w:rsidR="0078338A" w:rsidRPr="00862A62">
        <w:t xml:space="preserve">China's first dictionary, </w:t>
      </w:r>
      <w:r w:rsidR="0078338A" w:rsidRPr="00862A62">
        <w:rPr>
          <w:i/>
          <w:iCs/>
        </w:rPr>
        <w:t xml:space="preserve">Shuowen Jiezi </w:t>
      </w:r>
      <w:r w:rsidR="0078338A" w:rsidRPr="00862A62">
        <w:t>(</w:t>
      </w:r>
      <w:r w:rsidR="0078338A" w:rsidRPr="00862A62">
        <w:rPr>
          <w:i/>
          <w:iCs/>
          <w:shd w:val="clear" w:color="auto" w:fill="FFFFFF"/>
        </w:rPr>
        <w:t>Discussing Writing and Explaining Characters</w:t>
      </w:r>
      <w:r w:rsidR="0078338A" w:rsidRPr="00862A62">
        <w:t>), written by Xu Shen in the Eastern Han Dynasty, also follows this categorization.</w:t>
      </w:r>
      <w:r w:rsidR="00E64A5A" w:rsidRPr="00862A62">
        <w:rPr>
          <w:rFonts w:eastAsia="SimSun"/>
        </w:rPr>
        <w:t xml:space="preserve"> Among them, pictographs and </w:t>
      </w:r>
      <w:r w:rsidR="00406347" w:rsidRPr="00862A62">
        <w:rPr>
          <w:rFonts w:eastAsia="SimSun"/>
        </w:rPr>
        <w:t xml:space="preserve">simple </w:t>
      </w:r>
      <w:r w:rsidR="00516614" w:rsidRPr="00862A62">
        <w:rPr>
          <w:shd w:val="clear" w:color="auto" w:fill="FFFFFF"/>
        </w:rPr>
        <w:t>ideograms</w:t>
      </w:r>
      <w:r w:rsidR="00406347" w:rsidRPr="00862A62">
        <w:t xml:space="preserve"> </w:t>
      </w:r>
      <w:r w:rsidR="00E64A5A" w:rsidRPr="00862A62">
        <w:rPr>
          <w:rFonts w:eastAsia="SimSun"/>
        </w:rPr>
        <w:t xml:space="preserve">are the basic rules of </w:t>
      </w:r>
      <w:r w:rsidR="00516614" w:rsidRPr="00862A62">
        <w:rPr>
          <w:rFonts w:eastAsia="SimSun"/>
        </w:rPr>
        <w:t>character</w:t>
      </w:r>
      <w:r w:rsidR="00E64A5A" w:rsidRPr="00862A62">
        <w:rPr>
          <w:rFonts w:eastAsia="SimSun"/>
        </w:rPr>
        <w:t xml:space="preserve"> </w:t>
      </w:r>
      <w:r w:rsidR="00406347" w:rsidRPr="00862A62">
        <w:rPr>
          <w:rFonts w:eastAsia="SimSun"/>
        </w:rPr>
        <w:t xml:space="preserve">invention, and </w:t>
      </w:r>
      <w:r w:rsidR="00406347" w:rsidRPr="00862A62">
        <w:rPr>
          <w:shd w:val="clear" w:color="auto" w:fill="FFFFFF"/>
        </w:rPr>
        <w:t xml:space="preserve">compound ideographs and </w:t>
      </w:r>
      <w:r w:rsidR="00565D7A" w:rsidRPr="00862A62">
        <w:rPr>
          <w:rFonts w:eastAsia="SimSun"/>
        </w:rPr>
        <w:t xml:space="preserve"> phono-semantic compounds </w:t>
      </w:r>
      <w:r w:rsidR="001771AF" w:rsidRPr="00862A62">
        <w:rPr>
          <w:rFonts w:eastAsia="SimSun"/>
        </w:rPr>
        <w:t>are</w:t>
      </w:r>
      <w:r w:rsidR="00565D7A" w:rsidRPr="00862A62">
        <w:rPr>
          <w:rFonts w:eastAsia="SimSun"/>
        </w:rPr>
        <w:t xml:space="preserve"> the basic rule</w:t>
      </w:r>
      <w:r w:rsidR="001771AF" w:rsidRPr="00862A62">
        <w:rPr>
          <w:rFonts w:eastAsia="SimSun"/>
        </w:rPr>
        <w:t>s</w:t>
      </w:r>
      <w:r w:rsidR="00565D7A" w:rsidRPr="00862A62">
        <w:rPr>
          <w:rFonts w:eastAsia="SimSun"/>
        </w:rPr>
        <w:t xml:space="preserve"> of </w:t>
      </w:r>
      <w:r w:rsidR="001771AF" w:rsidRPr="00862A62">
        <w:rPr>
          <w:rFonts w:eastAsia="SimSun"/>
        </w:rPr>
        <w:t xml:space="preserve">combination to create </w:t>
      </w:r>
      <w:r w:rsidR="00565D7A" w:rsidRPr="00862A62">
        <w:rPr>
          <w:rFonts w:eastAsia="SimSun"/>
        </w:rPr>
        <w:t>more characters</w:t>
      </w:r>
      <w:r w:rsidR="001771AF" w:rsidRPr="00862A62">
        <w:rPr>
          <w:rFonts w:eastAsia="SimSun"/>
        </w:rPr>
        <w:t xml:space="preserve">. The </w:t>
      </w:r>
      <w:r w:rsidR="001771AF" w:rsidRPr="00862A62">
        <w:rPr>
          <w:rFonts w:eastAsia="SimSun"/>
          <w:lang w:val="en-US"/>
        </w:rPr>
        <w:t xml:space="preserve">most commonly used characters in </w:t>
      </w:r>
      <w:r w:rsidR="001771AF" w:rsidRPr="00862A62">
        <w:rPr>
          <w:rFonts w:eastAsia="SimSun"/>
        </w:rPr>
        <w:t>modern Chinese</w:t>
      </w:r>
      <w:r w:rsidR="001771AF" w:rsidRPr="00862A62">
        <w:rPr>
          <w:rFonts w:eastAsia="SimSun"/>
          <w:lang w:val="en-US"/>
        </w:rPr>
        <w:t xml:space="preserve"> are p</w:t>
      </w:r>
      <w:r w:rsidR="001771AF" w:rsidRPr="00862A62">
        <w:rPr>
          <w:rFonts w:eastAsia="SimSun"/>
        </w:rPr>
        <w:t>hono-semantic compound</w:t>
      </w:r>
      <w:r w:rsidR="001771AF" w:rsidRPr="00862A62">
        <w:rPr>
          <w:rFonts w:eastAsia="SimSun"/>
          <w:lang w:val="en-US"/>
        </w:rPr>
        <w:t xml:space="preserve"> characters.</w:t>
      </w:r>
    </w:p>
    <w:p w14:paraId="3C0A54A9" w14:textId="421919BE" w:rsidR="003B7DDE" w:rsidRPr="00862A62" w:rsidRDefault="000734A1" w:rsidP="00862A62">
      <w:pPr>
        <w:spacing w:before="120" w:after="120"/>
        <w:jc w:val="both"/>
        <w:rPr>
          <w:rFonts w:eastAsia="SimSun"/>
          <w:lang w:val="en-US"/>
        </w:rPr>
      </w:pPr>
      <w:r w:rsidRPr="00862A62">
        <w:rPr>
          <w:rFonts w:eastAsia="SimSun"/>
        </w:rPr>
        <w:t>As a language with clearly distinguished syllables, each of which corresponding to a morpheme,</w:t>
      </w:r>
      <w:r w:rsidR="0024692B" w:rsidRPr="00862A62">
        <w:rPr>
          <w:rFonts w:eastAsia="SimSun"/>
        </w:rPr>
        <w:t xml:space="preserve"> the Chinese language has an important feature – Chinese characters can be combined in stacks, creating more characters with characters</w:t>
      </w:r>
      <w:r w:rsidR="00AE17DD" w:rsidRPr="00862A62">
        <w:rPr>
          <w:rFonts w:eastAsia="SimSun"/>
          <w:lang w:val="en-US"/>
        </w:rPr>
        <w:t xml:space="preserve"> components</w:t>
      </w:r>
      <w:r w:rsidR="0024692B" w:rsidRPr="00862A62">
        <w:rPr>
          <w:rFonts w:eastAsia="SimSun"/>
        </w:rPr>
        <w:t xml:space="preserve">. And most single </w:t>
      </w:r>
      <w:r w:rsidR="0024692B" w:rsidRPr="00862A62">
        <w:rPr>
          <w:rFonts w:eastAsia="SimSun"/>
          <w:lang w:val="en-US"/>
        </w:rPr>
        <w:t>characters</w:t>
      </w:r>
      <w:r w:rsidR="0024692B" w:rsidRPr="00862A62">
        <w:rPr>
          <w:rFonts w:eastAsia="SimSun"/>
        </w:rPr>
        <w:t xml:space="preserve"> can be used as independent </w:t>
      </w:r>
      <w:r w:rsidR="0024692B" w:rsidRPr="00862A62">
        <w:rPr>
          <w:rFonts w:eastAsia="SimSun"/>
          <w:lang w:val="en-US"/>
        </w:rPr>
        <w:t>vocabularies</w:t>
      </w:r>
      <w:r w:rsidR="0024692B" w:rsidRPr="00862A62">
        <w:rPr>
          <w:rFonts w:eastAsia="SimSun"/>
        </w:rPr>
        <w:t xml:space="preserve"> or combined into multi</w:t>
      </w:r>
      <w:r w:rsidR="00CE2A3A" w:rsidRPr="00862A62">
        <w:rPr>
          <w:rFonts w:eastAsia="SimSun"/>
          <w:lang w:val="en-US"/>
        </w:rPr>
        <w:t>-charactered vocabularies</w:t>
      </w:r>
      <w:r w:rsidR="004C2D85" w:rsidRPr="00862A62">
        <w:rPr>
          <w:rFonts w:eastAsia="SimSun"/>
          <w:lang w:val="en-US"/>
        </w:rPr>
        <w:t>, which</w:t>
      </w:r>
      <w:r w:rsidR="00CE2A3A" w:rsidRPr="00862A62">
        <w:rPr>
          <w:rFonts w:eastAsia="SimSun"/>
        </w:rPr>
        <w:t xml:space="preserve"> brings some important characteristics to the rules and </w:t>
      </w:r>
      <w:r w:rsidR="00CE2A3A" w:rsidRPr="00862A62">
        <w:rPr>
          <w:rFonts w:eastAsia="SimSun"/>
        </w:rPr>
        <w:lastRenderedPageBreak/>
        <w:t>forms of classical poetic composition.</w:t>
      </w:r>
      <w:r w:rsidR="004C2D85" w:rsidRPr="00862A62">
        <w:rPr>
          <w:rFonts w:eastAsia="SimSun"/>
        </w:rPr>
        <w:t xml:space="preserve"> A</w:t>
      </w:r>
      <w:proofErr w:type="spellStart"/>
      <w:r w:rsidR="004C2D85" w:rsidRPr="00862A62">
        <w:rPr>
          <w:rFonts w:eastAsia="SimSun"/>
          <w:lang w:val="en-US"/>
        </w:rPr>
        <w:t>nd</w:t>
      </w:r>
      <w:proofErr w:type="spellEnd"/>
      <w:r w:rsidR="004C2D85" w:rsidRPr="00862A62">
        <w:rPr>
          <w:rFonts w:eastAsia="SimSun"/>
          <w:lang w:val="en-US"/>
        </w:rPr>
        <w:t xml:space="preserve"> due to the Square-Block structure, Chinese characters can </w:t>
      </w:r>
      <w:r w:rsidR="00CE2A3A" w:rsidRPr="00862A62">
        <w:rPr>
          <w:rFonts w:eastAsia="SimSun"/>
        </w:rPr>
        <w:t>be written from left to right, from right to left and from top to bottom, which brings the possibility of couplets and other writing forms</w:t>
      </w:r>
      <w:r w:rsidR="00862A62" w:rsidRPr="00862A62">
        <w:rPr>
          <w:rFonts w:eastAsia="SimSun"/>
          <w:lang w:val="en-US"/>
        </w:rPr>
        <w:t>.</w:t>
      </w:r>
    </w:p>
    <w:p w14:paraId="70E3A538" w14:textId="57FD774C" w:rsidR="002A76FC" w:rsidRPr="00862A62" w:rsidRDefault="00194A2C" w:rsidP="00862A62">
      <w:pPr>
        <w:spacing w:before="120" w:after="120"/>
        <w:jc w:val="both"/>
        <w:rPr>
          <w:rFonts w:eastAsia="SimSun"/>
        </w:rPr>
      </w:pPr>
      <w:r w:rsidRPr="00862A62">
        <w:rPr>
          <w:rFonts w:eastAsia="SimSun"/>
        </w:rPr>
        <w:t xml:space="preserve">Since its birth, Chinese characters have been closely related to writing materials, </w:t>
      </w:r>
      <w:r w:rsidR="00AD00BD" w:rsidRPr="00862A62">
        <w:rPr>
          <w:rFonts w:eastAsia="SimSun"/>
        </w:rPr>
        <w:t>Thus, it is inevitably closely related to artistic style</w:t>
      </w:r>
      <w:r w:rsidRPr="00862A62">
        <w:rPr>
          <w:rFonts w:eastAsia="SimSun"/>
        </w:rPr>
        <w:t xml:space="preserve">, </w:t>
      </w:r>
      <w:r w:rsidR="00B5503C" w:rsidRPr="00862A62">
        <w:rPr>
          <w:rFonts w:eastAsia="SimSun"/>
        </w:rPr>
        <w:t>generating</w:t>
      </w:r>
      <w:r w:rsidRPr="00862A62">
        <w:rPr>
          <w:rFonts w:eastAsia="SimSun"/>
        </w:rPr>
        <w:t xml:space="preserve"> a unique artistic tradition of calligraphy</w:t>
      </w:r>
      <w:r w:rsidR="0091342C" w:rsidRPr="00862A62">
        <w:rPr>
          <w:rFonts w:eastAsia="SimSun"/>
        </w:rPr>
        <w:t xml:space="preserve"> – s</w:t>
      </w:r>
      <w:r w:rsidR="008159DB" w:rsidRPr="00862A62">
        <w:rPr>
          <w:rFonts w:eastAsia="SimSun"/>
        </w:rPr>
        <w:t xml:space="preserve">tarting from the oracle bone inscriptions carved with a knife more than 3,000 years ago, to the characters cast on bronze wares </w:t>
      </w:r>
      <w:r w:rsidR="0091342C" w:rsidRPr="00862A62">
        <w:rPr>
          <w:rFonts w:eastAsia="SimSun"/>
        </w:rPr>
        <w:t>in the Axial Age (Chinese bronze inscriptions)</w:t>
      </w:r>
      <w:r w:rsidR="008159DB" w:rsidRPr="00862A62">
        <w:rPr>
          <w:rFonts w:eastAsia="SimSun"/>
        </w:rPr>
        <w:t>.</w:t>
      </w:r>
      <w:r w:rsidR="0091342C" w:rsidRPr="00862A62">
        <w:rPr>
          <w:rFonts w:eastAsia="SimSun"/>
        </w:rPr>
        <w:t xml:space="preserve"> After Qin Shi</w:t>
      </w:r>
      <w:r w:rsidR="0091342C" w:rsidRPr="00862A62">
        <w:rPr>
          <w:rFonts w:eastAsia="SimSun"/>
          <w:lang w:val="en-US"/>
        </w:rPr>
        <w:t xml:space="preserve"> H</w:t>
      </w:r>
      <w:r w:rsidR="0091342C" w:rsidRPr="00862A62">
        <w:rPr>
          <w:rFonts w:eastAsia="SimSun"/>
        </w:rPr>
        <w:t xml:space="preserve">uang unified China, he also unified the characters that were different but still interoperable among the various vassal states of the Zhou Dynasty, and organized them into the standard </w:t>
      </w:r>
      <w:r w:rsidR="0091342C" w:rsidRPr="00862A62">
        <w:rPr>
          <w:rFonts w:eastAsia="SimSun"/>
          <w:lang w:val="en-US"/>
        </w:rPr>
        <w:t>“s</w:t>
      </w:r>
      <w:r w:rsidR="0091342C" w:rsidRPr="00862A62">
        <w:rPr>
          <w:rFonts w:eastAsia="SimSun"/>
        </w:rPr>
        <w:t>mall seal script</w:t>
      </w:r>
      <w:r w:rsidR="0091342C" w:rsidRPr="00862A62">
        <w:rPr>
          <w:rFonts w:eastAsia="SimSun"/>
          <w:lang w:val="en-US"/>
        </w:rPr>
        <w:t>.”</w:t>
      </w:r>
      <w:r w:rsidR="0091342C" w:rsidRPr="00862A62">
        <w:rPr>
          <w:rFonts w:eastAsia="SimSun"/>
        </w:rPr>
        <w:t xml:space="preserve"> But at the same time, </w:t>
      </w:r>
      <w:r w:rsidR="000A605E" w:rsidRPr="00862A62">
        <w:rPr>
          <w:rFonts w:eastAsia="SimSun"/>
        </w:rPr>
        <w:t>Silk Manuscript</w:t>
      </w:r>
      <w:r w:rsidR="000A605E" w:rsidRPr="00862A62">
        <w:rPr>
          <w:rFonts w:eastAsia="SimSun"/>
          <w:lang w:val="en-US"/>
        </w:rPr>
        <w:t xml:space="preserve"> </w:t>
      </w:r>
      <w:r w:rsidR="0091342C" w:rsidRPr="00862A62">
        <w:rPr>
          <w:rFonts w:eastAsia="SimSun"/>
        </w:rPr>
        <w:t xml:space="preserve">written on textiles </w:t>
      </w:r>
      <w:r w:rsidR="000A605E" w:rsidRPr="00862A62">
        <w:rPr>
          <w:rFonts w:eastAsia="SimSun"/>
          <w:lang w:val="en-US"/>
        </w:rPr>
        <w:t>began</w:t>
      </w:r>
      <w:r w:rsidR="0091342C" w:rsidRPr="00862A62">
        <w:rPr>
          <w:rFonts w:eastAsia="SimSun"/>
        </w:rPr>
        <w:t xml:space="preserve"> to explore new script styles.</w:t>
      </w:r>
    </w:p>
    <w:p w14:paraId="78FAA592" w14:textId="0D0577E0" w:rsidR="00BA3013" w:rsidRPr="00862A62" w:rsidRDefault="00EE3D36" w:rsidP="00862A62">
      <w:pPr>
        <w:spacing w:before="120" w:after="120"/>
        <w:jc w:val="both"/>
        <w:rPr>
          <w:rFonts w:eastAsia="SimSun"/>
        </w:rPr>
      </w:pPr>
      <w:r w:rsidRPr="00862A62">
        <w:rPr>
          <w:rFonts w:eastAsia="SimSun"/>
        </w:rPr>
        <w:t xml:space="preserve">This era is accompanied by the emergence of writing with flexible brush. Legend has it that Meng Tian, a general of the Qin Dynasty, invented the </w:t>
      </w:r>
      <w:r w:rsidRPr="00862A62">
        <w:rPr>
          <w:rFonts w:eastAsia="SimSun"/>
          <w:lang w:val="en-US"/>
        </w:rPr>
        <w:t>ink</w:t>
      </w:r>
      <w:r w:rsidRPr="00862A62">
        <w:rPr>
          <w:rFonts w:eastAsia="SimSun"/>
        </w:rPr>
        <w:t xml:space="preserve"> brush. However, complete sets of ink brushes and pen holders have been unearthed in</w:t>
      </w:r>
      <w:r w:rsidR="009D143F" w:rsidRPr="00862A62">
        <w:rPr>
          <w:rFonts w:eastAsia="SimSun"/>
        </w:rPr>
        <w:t xml:space="preserve"> Chu tomb No. 15, Middle Warring States Period, Z</w:t>
      </w:r>
      <w:r w:rsidRPr="00862A62">
        <w:rPr>
          <w:rFonts w:eastAsia="SimSun"/>
        </w:rPr>
        <w:t>uogongshan, Changsha</w:t>
      </w:r>
      <w:r w:rsidR="009D143F" w:rsidRPr="00862A62">
        <w:rPr>
          <w:rFonts w:eastAsia="SimSun"/>
        </w:rPr>
        <w:t>,</w:t>
      </w:r>
      <w:r w:rsidRPr="00862A62">
        <w:rPr>
          <w:rFonts w:eastAsia="SimSun"/>
        </w:rPr>
        <w:t xml:space="preserve"> and </w:t>
      </w:r>
      <w:r w:rsidR="009D143F" w:rsidRPr="00862A62">
        <w:rPr>
          <w:rFonts w:eastAsia="SimSun"/>
        </w:rPr>
        <w:t>Chu tomb No. 2, Baoshan, Jingmen City, Hubei Province.</w:t>
      </w:r>
      <w:r w:rsidR="002F1008" w:rsidRPr="00862A62">
        <w:rPr>
          <w:rFonts w:eastAsia="SimSun"/>
          <w:lang w:val="en-US"/>
        </w:rPr>
        <w:t xml:space="preserve"> </w:t>
      </w:r>
      <w:r w:rsidR="009D143F" w:rsidRPr="00862A62">
        <w:rPr>
          <w:rFonts w:eastAsia="SimSun"/>
          <w:lang w:val="en-US"/>
        </w:rPr>
        <w:t xml:space="preserve">Writing with flexible brush </w:t>
      </w:r>
      <w:r w:rsidR="009D143F" w:rsidRPr="00862A62">
        <w:rPr>
          <w:rFonts w:eastAsia="SimSun"/>
        </w:rPr>
        <w:t>brought great changes in artistic style, especially on the slightly curved bamboo slips, which emphasizes the characteristics of</w:t>
      </w:r>
      <w:r w:rsidR="00E72084" w:rsidRPr="00862A62">
        <w:rPr>
          <w:rFonts w:eastAsia="SimSun"/>
          <w:lang w:val="en-US"/>
        </w:rPr>
        <w:t xml:space="preserve"> </w:t>
      </w:r>
      <w:proofErr w:type="spellStart"/>
      <w:r w:rsidR="00E72084" w:rsidRPr="00862A62">
        <w:rPr>
          <w:rFonts w:eastAsia="SimSun"/>
          <w:i/>
          <w:iCs/>
          <w:lang w:val="en-US"/>
        </w:rPr>
        <w:t>bozhe</w:t>
      </w:r>
      <w:proofErr w:type="spellEnd"/>
      <w:r w:rsidR="009D143F" w:rsidRPr="00862A62">
        <w:rPr>
          <w:rFonts w:eastAsia="SimSun"/>
        </w:rPr>
        <w:t xml:space="preserve"> </w:t>
      </w:r>
      <w:r w:rsidR="00790922" w:rsidRPr="00862A62">
        <w:rPr>
          <w:rFonts w:eastAsia="SimSun"/>
          <w:lang w:val="en-US"/>
        </w:rPr>
        <w:t xml:space="preserve">(downward stroke slanting </w:t>
      </w:r>
      <w:r w:rsidR="00E72084" w:rsidRPr="00862A62">
        <w:rPr>
          <w:rFonts w:eastAsia="SimSun"/>
          <w:lang w:val="en-US"/>
        </w:rPr>
        <w:t xml:space="preserve">left and </w:t>
      </w:r>
      <w:r w:rsidR="00790922" w:rsidRPr="00862A62">
        <w:rPr>
          <w:rFonts w:eastAsia="SimSun"/>
          <w:lang w:val="en-US"/>
        </w:rPr>
        <w:t>right)</w:t>
      </w:r>
      <w:r w:rsidR="00E72084" w:rsidRPr="00862A62">
        <w:rPr>
          <w:rFonts w:eastAsia="SimSun"/>
          <w:lang w:val="en-US"/>
        </w:rPr>
        <w:t>. And calligraphy users of the bottom class affected the formal inscriptions</w:t>
      </w:r>
      <w:r w:rsidR="00E72084" w:rsidRPr="00862A62">
        <w:rPr>
          <w:shd w:val="clear" w:color="auto" w:fill="FFFFFF"/>
        </w:rPr>
        <w:t> </w:t>
      </w:r>
      <w:r w:rsidR="00E72084" w:rsidRPr="00862A62">
        <w:rPr>
          <w:shd w:val="clear" w:color="auto" w:fill="FFFFFF"/>
          <w:lang w:val="en-US"/>
        </w:rPr>
        <w:t>on tablets in turn.</w:t>
      </w:r>
      <w:r w:rsidR="002F1008" w:rsidRPr="00862A62">
        <w:rPr>
          <w:lang w:val="en-US"/>
        </w:rPr>
        <w:t xml:space="preserve"> </w:t>
      </w:r>
      <w:r w:rsidR="009D143F" w:rsidRPr="00862A62">
        <w:rPr>
          <w:rFonts w:eastAsia="SimSun"/>
        </w:rPr>
        <w:t xml:space="preserve">The evolution process of Chinese characters from </w:t>
      </w:r>
      <w:r w:rsidR="002F1008" w:rsidRPr="00862A62">
        <w:rPr>
          <w:rFonts w:eastAsia="SimSun"/>
          <w:lang w:val="en-US"/>
        </w:rPr>
        <w:t>“</w:t>
      </w:r>
      <w:r w:rsidR="009D143F" w:rsidRPr="00862A62">
        <w:rPr>
          <w:rFonts w:eastAsia="SimSun"/>
        </w:rPr>
        <w:t>small seal script</w:t>
      </w:r>
      <w:r w:rsidR="002F1008" w:rsidRPr="00862A62">
        <w:rPr>
          <w:rFonts w:eastAsia="SimSun"/>
          <w:lang w:val="en-US"/>
        </w:rPr>
        <w:t>”</w:t>
      </w:r>
      <w:r w:rsidR="009D143F" w:rsidRPr="00862A62">
        <w:rPr>
          <w:rFonts w:eastAsia="SimSun"/>
        </w:rPr>
        <w:t xml:space="preserve"> to </w:t>
      </w:r>
      <w:r w:rsidR="002F1008" w:rsidRPr="00862A62">
        <w:rPr>
          <w:rFonts w:eastAsia="SimSun"/>
          <w:lang w:val="en-US"/>
        </w:rPr>
        <w:t>“</w:t>
      </w:r>
      <w:r w:rsidR="009D143F" w:rsidRPr="00862A62">
        <w:rPr>
          <w:rFonts w:eastAsia="SimSun"/>
        </w:rPr>
        <w:t>official script</w:t>
      </w:r>
      <w:r w:rsidR="002F1008" w:rsidRPr="00862A62">
        <w:rPr>
          <w:rFonts w:eastAsia="SimSun"/>
          <w:lang w:val="en-US"/>
        </w:rPr>
        <w:t>”</w:t>
      </w:r>
      <w:r w:rsidR="009D143F" w:rsidRPr="00862A62">
        <w:rPr>
          <w:rFonts w:eastAsia="SimSun"/>
        </w:rPr>
        <w:t xml:space="preserve"> is generally called </w:t>
      </w:r>
      <w:r w:rsidR="002F1008" w:rsidRPr="00862A62">
        <w:rPr>
          <w:rFonts w:eastAsia="SimSun"/>
          <w:lang w:val="en-US"/>
        </w:rPr>
        <w:t>the “transformation to official script</w:t>
      </w:r>
      <w:r w:rsidR="009D143F" w:rsidRPr="00862A62">
        <w:rPr>
          <w:rFonts w:eastAsia="SimSun"/>
        </w:rPr>
        <w:t>.</w:t>
      </w:r>
      <w:r w:rsidR="002F1008" w:rsidRPr="00862A62">
        <w:rPr>
          <w:rFonts w:eastAsia="SimSun"/>
          <w:lang w:val="en-US"/>
        </w:rPr>
        <w:t xml:space="preserve">” </w:t>
      </w:r>
      <w:r w:rsidR="001356A0" w:rsidRPr="00862A62">
        <w:rPr>
          <w:rFonts w:eastAsia="SimSun"/>
          <w:lang w:val="en-US"/>
        </w:rPr>
        <w:t>Since then, the more roundish Chinese characters became more squarish</w:t>
      </w:r>
      <w:r w:rsidR="00C95FE4" w:rsidRPr="00862A62">
        <w:rPr>
          <w:rFonts w:eastAsia="SimSun"/>
          <w:lang w:val="en-US"/>
        </w:rPr>
        <w:t>, which was a feature completely preserved in the later regular script.</w:t>
      </w:r>
      <w:r w:rsidR="00C95FE4" w:rsidRPr="00862A62">
        <w:rPr>
          <w:rFonts w:eastAsia="SimSun"/>
        </w:rPr>
        <w:t xml:space="preserve"> The maturity of ink brush production and the popularity of papermaking made it possible to write swiftly and lightly with the flexible brush, which gave birth to the emergence of cursive and semi-cursive script.</w:t>
      </w:r>
      <w:r w:rsidR="000138F9" w:rsidRPr="00862A62">
        <w:rPr>
          <w:rFonts w:eastAsia="SimSun"/>
        </w:rPr>
        <w:t xml:space="preserve"> </w:t>
      </w:r>
      <w:r w:rsidR="00C95FE4" w:rsidRPr="00862A62">
        <w:rPr>
          <w:rFonts w:eastAsia="SimSun"/>
        </w:rPr>
        <w:t xml:space="preserve">Calligraphy art developed rapidly from the Eastern Jin Dynasty to the Tang Dynasty. In the Tang Dynasty, calligraphy artists had a strong creative consciousness. </w:t>
      </w:r>
      <w:r w:rsidR="00DC7537" w:rsidRPr="00862A62">
        <w:rPr>
          <w:rFonts w:eastAsia="SimSun"/>
          <w:lang w:val="en-US"/>
        </w:rPr>
        <w:t>In t</w:t>
      </w:r>
      <w:r w:rsidR="00DC7537" w:rsidRPr="00862A62">
        <w:rPr>
          <w:rFonts w:eastAsia="SimSun"/>
        </w:rPr>
        <w:t>he glorious age of Tang Dynasty</w:t>
      </w:r>
      <w:r w:rsidR="00C95FE4" w:rsidRPr="00862A62">
        <w:rPr>
          <w:rFonts w:eastAsia="SimSun"/>
        </w:rPr>
        <w:t>, there were great calligraph</w:t>
      </w:r>
      <w:r w:rsidR="00DC7537" w:rsidRPr="00862A62">
        <w:rPr>
          <w:rFonts w:eastAsia="SimSun"/>
          <w:lang w:val="en-US"/>
        </w:rPr>
        <w:t xml:space="preserve">y masters </w:t>
      </w:r>
      <w:r w:rsidR="00C95FE4" w:rsidRPr="00862A62">
        <w:rPr>
          <w:rFonts w:eastAsia="SimSun"/>
        </w:rPr>
        <w:t xml:space="preserve">with great personality, and the history of calligraphy </w:t>
      </w:r>
      <w:r w:rsidR="00DC7537" w:rsidRPr="00862A62">
        <w:rPr>
          <w:rFonts w:eastAsia="SimSun"/>
          <w:lang w:val="en-US"/>
        </w:rPr>
        <w:t xml:space="preserve">was in the making. </w:t>
      </w:r>
      <w:r w:rsidR="00C95FE4" w:rsidRPr="00862A62">
        <w:rPr>
          <w:rFonts w:eastAsia="SimSun"/>
        </w:rPr>
        <w:t>The regular script of the Tang Dynasty basically laid the foundation of modern Chinese characters.</w:t>
      </w:r>
      <w:r w:rsidR="00C95FE4" w:rsidRPr="00862A62">
        <w:rPr>
          <w:rFonts w:eastAsia="SimSun"/>
          <w:lang w:val="en-US"/>
        </w:rPr>
        <w:t xml:space="preserve"> </w:t>
      </w:r>
      <w:r w:rsidR="0034156C" w:rsidRPr="00862A62">
        <w:rPr>
          <w:rFonts w:eastAsia="SimSun"/>
        </w:rPr>
        <w:t>T</w:t>
      </w:r>
      <w:r w:rsidR="0034156C" w:rsidRPr="00862A62">
        <w:rPr>
          <w:rFonts w:eastAsia="SimSun"/>
          <w:lang w:val="en-US"/>
        </w:rPr>
        <w:t xml:space="preserve">o achieve a high </w:t>
      </w:r>
      <w:r w:rsidR="0034156C" w:rsidRPr="00862A62">
        <w:rPr>
          <w:rFonts w:eastAsia="SimSun"/>
        </w:rPr>
        <w:t>level of calligraphy</w:t>
      </w:r>
      <w:r w:rsidR="0034156C" w:rsidRPr="00862A62">
        <w:rPr>
          <w:rFonts w:eastAsia="SimSun"/>
          <w:lang w:val="en-US"/>
        </w:rPr>
        <w:t xml:space="preserve"> skill </w:t>
      </w:r>
      <w:r w:rsidR="0034156C" w:rsidRPr="00862A62">
        <w:rPr>
          <w:rFonts w:eastAsia="SimSun"/>
        </w:rPr>
        <w:t xml:space="preserve">is regarded as the most important </w:t>
      </w:r>
      <w:r w:rsidR="0034156C" w:rsidRPr="00862A62">
        <w:rPr>
          <w:rFonts w:eastAsia="SimSun"/>
          <w:lang w:val="en-US"/>
        </w:rPr>
        <w:t>fundamental ability</w:t>
      </w:r>
      <w:r w:rsidR="0034156C" w:rsidRPr="00862A62">
        <w:rPr>
          <w:rFonts w:eastAsia="SimSun"/>
        </w:rPr>
        <w:t xml:space="preserve"> for a literati artist in China</w:t>
      </w:r>
      <w:r w:rsidR="0034156C" w:rsidRPr="00862A62">
        <w:rPr>
          <w:rFonts w:eastAsia="SimSun"/>
          <w:lang w:val="en-US"/>
        </w:rPr>
        <w:t xml:space="preserve">, which was </w:t>
      </w:r>
      <w:r w:rsidR="0034156C" w:rsidRPr="00862A62">
        <w:rPr>
          <w:rFonts w:eastAsia="SimSun"/>
        </w:rPr>
        <w:t>also regarded as an element in the selection of officials in the imperial examination system.</w:t>
      </w:r>
    </w:p>
    <w:p w14:paraId="68B50293" w14:textId="25D474B0" w:rsidR="002A76FC" w:rsidRPr="00862A62" w:rsidRDefault="000138F9" w:rsidP="00862A62">
      <w:pPr>
        <w:spacing w:before="120" w:after="120"/>
        <w:jc w:val="both"/>
        <w:rPr>
          <w:rFonts w:eastAsia="SimSun"/>
        </w:rPr>
      </w:pPr>
      <w:r w:rsidRPr="00862A62">
        <w:rPr>
          <w:rFonts w:eastAsia="SimSun"/>
        </w:rPr>
        <w:t xml:space="preserve">Deriving from calligraphy, characters are widely used in various </w:t>
      </w:r>
      <w:r w:rsidR="00F276D5" w:rsidRPr="00862A62">
        <w:rPr>
          <w:rFonts w:eastAsia="SimSun"/>
        </w:rPr>
        <w:t>circumstances</w:t>
      </w:r>
      <w:r w:rsidR="008365C5" w:rsidRPr="00862A62">
        <w:rPr>
          <w:rFonts w:eastAsia="SimSun"/>
        </w:rPr>
        <w:t>:</w:t>
      </w:r>
      <w:r w:rsidR="00BA3013" w:rsidRPr="00862A62">
        <w:rPr>
          <w:rFonts w:eastAsia="SimSun"/>
        </w:rPr>
        <w:t xml:space="preserve"> there is</w:t>
      </w:r>
      <w:r w:rsidR="008365C5" w:rsidRPr="00862A62">
        <w:rPr>
          <w:rFonts w:eastAsia="SimSun"/>
        </w:rPr>
        <w:t xml:space="preserve"> t</w:t>
      </w:r>
      <w:r w:rsidRPr="00862A62">
        <w:rPr>
          <w:rFonts w:eastAsia="SimSun"/>
        </w:rPr>
        <w:t xml:space="preserve">he tradition of </w:t>
      </w:r>
      <w:r w:rsidR="00F276D5" w:rsidRPr="00862A62">
        <w:rPr>
          <w:rFonts w:eastAsia="SimSun"/>
        </w:rPr>
        <w:t xml:space="preserve">using characters on </w:t>
      </w:r>
      <w:r w:rsidR="008365C5" w:rsidRPr="00862A62">
        <w:rPr>
          <w:rFonts w:eastAsia="SimSun"/>
        </w:rPr>
        <w:t>barrel tiles</w:t>
      </w:r>
      <w:r w:rsidRPr="00862A62">
        <w:rPr>
          <w:rFonts w:eastAsia="SimSun"/>
        </w:rPr>
        <w:t xml:space="preserve">, plaques and couplets </w:t>
      </w:r>
      <w:r w:rsidR="008365C5" w:rsidRPr="00862A62">
        <w:rPr>
          <w:rFonts w:eastAsia="SimSun"/>
        </w:rPr>
        <w:t>of</w:t>
      </w:r>
      <w:r w:rsidRPr="00862A62">
        <w:rPr>
          <w:rFonts w:eastAsia="SimSun"/>
        </w:rPr>
        <w:t xml:space="preserve"> buildings; </w:t>
      </w:r>
      <w:r w:rsidR="00BA3013" w:rsidRPr="00862A62">
        <w:rPr>
          <w:rFonts w:eastAsia="SimSun"/>
        </w:rPr>
        <w:t>T</w:t>
      </w:r>
      <w:r w:rsidR="008365C5" w:rsidRPr="00862A62">
        <w:rPr>
          <w:rFonts w:eastAsia="SimSun"/>
        </w:rPr>
        <w:t xml:space="preserve">he use of characters in letter packaging </w:t>
      </w:r>
      <w:r w:rsidR="00BA3013" w:rsidRPr="00862A62">
        <w:rPr>
          <w:rFonts w:eastAsia="SimSun"/>
        </w:rPr>
        <w:t>gave birth to the invention of</w:t>
      </w:r>
      <w:r w:rsidRPr="00862A62">
        <w:rPr>
          <w:rFonts w:eastAsia="SimSun"/>
        </w:rPr>
        <w:t xml:space="preserve"> seal</w:t>
      </w:r>
      <w:r w:rsidR="00BA3013" w:rsidRPr="00862A62">
        <w:rPr>
          <w:rFonts w:eastAsia="SimSun"/>
        </w:rPr>
        <w:t>s</w:t>
      </w:r>
      <w:r w:rsidRPr="00862A62">
        <w:rPr>
          <w:rFonts w:eastAsia="SimSun"/>
        </w:rPr>
        <w:t xml:space="preserve"> and seal</w:t>
      </w:r>
      <w:r w:rsidR="008365C5" w:rsidRPr="00862A62">
        <w:rPr>
          <w:rFonts w:eastAsia="SimSun"/>
        </w:rPr>
        <w:t xml:space="preserve"> paste</w:t>
      </w:r>
      <w:r w:rsidRPr="00862A62">
        <w:rPr>
          <w:rFonts w:eastAsia="SimSun"/>
        </w:rPr>
        <w:t xml:space="preserve">; </w:t>
      </w:r>
      <w:r w:rsidR="00BA3013" w:rsidRPr="00862A62">
        <w:rPr>
          <w:rFonts w:eastAsia="SimSun"/>
        </w:rPr>
        <w:t>T</w:t>
      </w:r>
      <w:r w:rsidRPr="00862A62">
        <w:rPr>
          <w:rFonts w:eastAsia="SimSun"/>
        </w:rPr>
        <w:t xml:space="preserve">he characters were engraved on the stone tablet, </w:t>
      </w:r>
      <w:r w:rsidR="00BA3013" w:rsidRPr="00862A62">
        <w:rPr>
          <w:rFonts w:eastAsia="SimSun"/>
        </w:rPr>
        <w:t xml:space="preserve">therefore </w:t>
      </w:r>
      <w:r w:rsidRPr="00862A62">
        <w:rPr>
          <w:rFonts w:eastAsia="SimSun"/>
        </w:rPr>
        <w:t xml:space="preserve">the rubbing technique was developed. </w:t>
      </w:r>
      <w:r w:rsidR="00BA3013" w:rsidRPr="00862A62">
        <w:rPr>
          <w:rFonts w:eastAsia="SimSun"/>
          <w:lang w:val="en-US"/>
        </w:rPr>
        <w:t xml:space="preserve">Characters </w:t>
      </w:r>
      <w:r w:rsidR="001D2F71" w:rsidRPr="00862A62">
        <w:rPr>
          <w:rFonts w:eastAsia="SimSun"/>
          <w:lang w:val="en-US"/>
        </w:rPr>
        <w:t>were</w:t>
      </w:r>
      <w:r w:rsidRPr="00862A62">
        <w:rPr>
          <w:rFonts w:eastAsia="SimSun"/>
        </w:rPr>
        <w:t xml:space="preserve"> also carved on the cliffs of scenic spots, becoming cliff </w:t>
      </w:r>
      <w:r w:rsidR="00BA3013" w:rsidRPr="00862A62">
        <w:rPr>
          <w:rFonts w:eastAsia="SimSun"/>
          <w:lang w:val="en-US"/>
        </w:rPr>
        <w:t>inscriptions</w:t>
      </w:r>
      <w:r w:rsidRPr="00862A62">
        <w:rPr>
          <w:rFonts w:eastAsia="SimSun"/>
        </w:rPr>
        <w:t xml:space="preserve">. People </w:t>
      </w:r>
      <w:r w:rsidR="001D2F71" w:rsidRPr="00862A62">
        <w:rPr>
          <w:rFonts w:eastAsia="SimSun"/>
          <w:lang w:val="en-US"/>
        </w:rPr>
        <w:t>put up</w:t>
      </w:r>
      <w:r w:rsidRPr="00862A62">
        <w:rPr>
          <w:rFonts w:eastAsia="SimSun"/>
        </w:rPr>
        <w:t xml:space="preserve"> Spring Festival couplets during the Chinese </w:t>
      </w:r>
      <w:r w:rsidR="001D2F71" w:rsidRPr="00862A62">
        <w:rPr>
          <w:rFonts w:eastAsia="SimSun"/>
          <w:lang w:val="en-US"/>
        </w:rPr>
        <w:t>N</w:t>
      </w:r>
      <w:r w:rsidRPr="00862A62">
        <w:rPr>
          <w:rFonts w:eastAsia="SimSun"/>
        </w:rPr>
        <w:t xml:space="preserve">ew </w:t>
      </w:r>
      <w:r w:rsidR="001D2F71" w:rsidRPr="00862A62">
        <w:rPr>
          <w:rFonts w:eastAsia="SimSun"/>
          <w:lang w:val="en-US"/>
        </w:rPr>
        <w:t>Y</w:t>
      </w:r>
      <w:r w:rsidRPr="00862A62">
        <w:rPr>
          <w:rFonts w:eastAsia="SimSun"/>
        </w:rPr>
        <w:t xml:space="preserve">ear, which is </w:t>
      </w:r>
      <w:r w:rsidR="001D2F71" w:rsidRPr="00862A62">
        <w:rPr>
          <w:rFonts w:eastAsia="SimSun"/>
          <w:lang w:val="en-US"/>
        </w:rPr>
        <w:t xml:space="preserve">also </w:t>
      </w:r>
      <w:r w:rsidRPr="00862A62">
        <w:rPr>
          <w:rFonts w:eastAsia="SimSun"/>
        </w:rPr>
        <w:t>a cultur</w:t>
      </w:r>
      <w:r w:rsidR="001D2F71" w:rsidRPr="00862A62">
        <w:rPr>
          <w:rFonts w:eastAsia="SimSun"/>
          <w:lang w:val="en-US"/>
        </w:rPr>
        <w:t>al activity</w:t>
      </w:r>
      <w:r w:rsidRPr="00862A62">
        <w:rPr>
          <w:rFonts w:eastAsia="SimSun"/>
        </w:rPr>
        <w:t xml:space="preserve"> derived from calligraphy.</w:t>
      </w:r>
    </w:p>
    <w:p w14:paraId="5E9FE263" w14:textId="62BB3F54" w:rsidR="003B7DDE" w:rsidRPr="00862A62" w:rsidRDefault="00F67D9F" w:rsidP="00862A62">
      <w:pPr>
        <w:spacing w:before="120" w:after="120"/>
        <w:jc w:val="both"/>
        <w:rPr>
          <w:rFonts w:eastAsia="SimSun"/>
        </w:rPr>
      </w:pPr>
      <w:r w:rsidRPr="00862A62">
        <w:rPr>
          <w:rFonts w:eastAsia="SimSun"/>
        </w:rPr>
        <w:lastRenderedPageBreak/>
        <w:t xml:space="preserve">In ancient China, </w:t>
      </w:r>
      <w:r w:rsidRPr="00862A62">
        <w:rPr>
          <w:rFonts w:eastAsia="SimSun"/>
          <w:lang w:val="en-US"/>
        </w:rPr>
        <w:t xml:space="preserve">calligraphy was practiced by </w:t>
      </w:r>
      <w:r w:rsidRPr="00862A62">
        <w:rPr>
          <w:rFonts w:eastAsia="SimSun"/>
        </w:rPr>
        <w:t xml:space="preserve">emperors, officials </w:t>
      </w:r>
      <w:r w:rsidRPr="00862A62">
        <w:rPr>
          <w:rFonts w:eastAsia="SimSun"/>
          <w:lang w:val="en-US"/>
        </w:rPr>
        <w:t>from high range to low range</w:t>
      </w:r>
      <w:r w:rsidRPr="00862A62">
        <w:rPr>
          <w:rFonts w:eastAsia="SimSun"/>
        </w:rPr>
        <w:t>, rural teachers and doctor.</w:t>
      </w:r>
      <w:r w:rsidRPr="00862A62">
        <w:rPr>
          <w:rFonts w:eastAsia="SimSun"/>
          <w:lang w:val="en-US"/>
        </w:rPr>
        <w:t xml:space="preserve"> Even to this day, calligraphy is still an art of high status in China, </w:t>
      </w:r>
      <w:r w:rsidR="00BF708F" w:rsidRPr="00862A62">
        <w:rPr>
          <w:rFonts w:eastAsia="SimSun"/>
          <w:lang w:val="en-US"/>
        </w:rPr>
        <w:t xml:space="preserve">when rules of </w:t>
      </w:r>
      <w:r w:rsidRPr="00862A62">
        <w:rPr>
          <w:rFonts w:eastAsia="SimSun"/>
          <w:lang w:val="en-US"/>
        </w:rPr>
        <w:t>etiquette</w:t>
      </w:r>
      <w:r w:rsidR="00BF708F" w:rsidRPr="00862A62">
        <w:rPr>
          <w:rFonts w:eastAsia="SimSun"/>
          <w:lang w:val="en-US"/>
        </w:rPr>
        <w:t xml:space="preserve"> apply,</w:t>
      </w:r>
      <w:r w:rsidRPr="00862A62">
        <w:rPr>
          <w:rFonts w:eastAsia="SimSun"/>
          <w:lang w:val="en-US"/>
        </w:rPr>
        <w:t xml:space="preserve"> such as </w:t>
      </w:r>
      <w:r w:rsidR="00BF708F" w:rsidRPr="00862A62">
        <w:rPr>
          <w:rFonts w:eastAsia="SimSun"/>
          <w:lang w:val="en-US"/>
        </w:rPr>
        <w:t xml:space="preserve">writing </w:t>
      </w:r>
      <w:r w:rsidRPr="00862A62">
        <w:rPr>
          <w:rFonts w:eastAsia="SimSun"/>
          <w:lang w:val="en-US"/>
        </w:rPr>
        <w:t xml:space="preserve">invitations, </w:t>
      </w:r>
      <w:r w:rsidR="00BF708F" w:rsidRPr="00862A62">
        <w:rPr>
          <w:rFonts w:eastAsia="SimSun"/>
          <w:lang w:val="en-US"/>
        </w:rPr>
        <w:t>characters</w:t>
      </w:r>
      <w:r w:rsidRPr="00862A62">
        <w:rPr>
          <w:rFonts w:eastAsia="SimSun"/>
          <w:lang w:val="en-US"/>
        </w:rPr>
        <w:t xml:space="preserve"> written with </w:t>
      </w:r>
      <w:r w:rsidR="00BF708F" w:rsidRPr="00862A62">
        <w:rPr>
          <w:rFonts w:eastAsia="SimSun"/>
          <w:lang w:val="en-US"/>
        </w:rPr>
        <w:t>flexible</w:t>
      </w:r>
      <w:r w:rsidRPr="00862A62">
        <w:rPr>
          <w:rFonts w:eastAsia="SimSun"/>
          <w:lang w:val="en-US"/>
        </w:rPr>
        <w:t xml:space="preserve"> brush are generally considered more polite than print</w:t>
      </w:r>
      <w:r w:rsidR="00C90766" w:rsidRPr="00862A62">
        <w:rPr>
          <w:rFonts w:eastAsia="SimSun"/>
          <w:lang w:val="en-US"/>
        </w:rPr>
        <w:t>ed</w:t>
      </w:r>
      <w:r w:rsidRPr="00862A62">
        <w:rPr>
          <w:rFonts w:eastAsia="SimSun"/>
          <w:lang w:val="en-US"/>
        </w:rPr>
        <w:t>.</w:t>
      </w:r>
      <w:r w:rsidR="00AC7696" w:rsidRPr="00862A62">
        <w:rPr>
          <w:rFonts w:eastAsia="SimSun"/>
        </w:rPr>
        <w:t xml:space="preserve"> </w:t>
      </w:r>
      <w:r w:rsidR="00C90766" w:rsidRPr="00862A62">
        <w:rPr>
          <w:rFonts w:eastAsia="SimSun"/>
        </w:rPr>
        <w:t>Today, China's most famous universities and official publications mostly use Mao Zedong's calligraphy font</w:t>
      </w:r>
      <w:r w:rsidR="00C90766" w:rsidRPr="00862A62">
        <w:rPr>
          <w:rFonts w:eastAsia="SimSun"/>
          <w:lang w:val="en-US"/>
        </w:rPr>
        <w:t xml:space="preserve"> for their titles</w:t>
      </w:r>
      <w:r w:rsidR="00C90766" w:rsidRPr="00862A62">
        <w:rPr>
          <w:rFonts w:eastAsia="SimSun"/>
        </w:rPr>
        <w:t>, and many goods</w:t>
      </w:r>
      <w:r w:rsidR="00C90766" w:rsidRPr="00862A62">
        <w:rPr>
          <w:rFonts w:eastAsia="SimSun"/>
          <w:lang w:val="en-US"/>
        </w:rPr>
        <w:t xml:space="preserve"> and merchandise</w:t>
      </w:r>
      <w:r w:rsidR="00C90766" w:rsidRPr="00862A62">
        <w:rPr>
          <w:rFonts w:eastAsia="SimSun"/>
        </w:rPr>
        <w:t xml:space="preserve"> still use calligraphy </w:t>
      </w:r>
      <w:r w:rsidR="00C90766" w:rsidRPr="00862A62">
        <w:rPr>
          <w:rFonts w:eastAsia="SimSun"/>
          <w:lang w:val="en-US"/>
        </w:rPr>
        <w:t>in</w:t>
      </w:r>
      <w:r w:rsidR="00C90766" w:rsidRPr="00862A62">
        <w:rPr>
          <w:rFonts w:eastAsia="SimSun"/>
        </w:rPr>
        <w:t xml:space="preserve"> </w:t>
      </w:r>
      <w:r w:rsidR="00C90766" w:rsidRPr="00862A62">
        <w:rPr>
          <w:rFonts w:eastAsia="SimSun"/>
          <w:lang w:val="en-US"/>
        </w:rPr>
        <w:t>their</w:t>
      </w:r>
      <w:r w:rsidR="00C90766" w:rsidRPr="00862A62">
        <w:rPr>
          <w:rFonts w:eastAsia="SimSun"/>
        </w:rPr>
        <w:t xml:space="preserve"> trademark</w:t>
      </w:r>
      <w:r w:rsidR="00C90766" w:rsidRPr="00862A62">
        <w:rPr>
          <w:rFonts w:eastAsia="SimSun"/>
          <w:lang w:val="en-US"/>
        </w:rPr>
        <w:t>s</w:t>
      </w:r>
      <w:r w:rsidR="00C90766" w:rsidRPr="00862A62">
        <w:rPr>
          <w:rFonts w:eastAsia="SimSun"/>
        </w:rPr>
        <w:t>.</w:t>
      </w:r>
    </w:p>
    <w:p w14:paraId="7C66F82E" w14:textId="44795CA5" w:rsidR="002A76FC" w:rsidRPr="00862A62" w:rsidRDefault="007B12D1" w:rsidP="00862A62">
      <w:pPr>
        <w:spacing w:before="120" w:after="120"/>
        <w:jc w:val="both"/>
        <w:rPr>
          <w:rFonts w:eastAsia="SimSun"/>
        </w:rPr>
      </w:pPr>
      <w:r w:rsidRPr="00862A62">
        <w:rPr>
          <w:rFonts w:eastAsia="SimSun"/>
        </w:rPr>
        <w:t>With phonetic symbols, people who can speak only need to learn certain number of letters to record the language, therefore, to write.</w:t>
      </w:r>
      <w:r w:rsidRPr="00862A62">
        <w:rPr>
          <w:rFonts w:eastAsia="SimSun"/>
          <w:lang w:val="en-US"/>
        </w:rPr>
        <w:t xml:space="preserve"> In contrast, the pronunciation of Chinese characters </w:t>
      </w:r>
      <w:r w:rsidR="003A717E" w:rsidRPr="00862A62">
        <w:rPr>
          <w:rFonts w:eastAsia="SimSun"/>
          <w:lang w:val="en-US"/>
        </w:rPr>
        <w:t>is</w:t>
      </w:r>
      <w:r w:rsidRPr="00862A62">
        <w:rPr>
          <w:rFonts w:eastAsia="SimSun"/>
          <w:lang w:val="en-US"/>
        </w:rPr>
        <w:t xml:space="preserve"> relatively separat</w:t>
      </w:r>
      <w:r w:rsidR="003A717E" w:rsidRPr="00862A62">
        <w:rPr>
          <w:rFonts w:eastAsia="SimSun"/>
          <w:lang w:val="en-US"/>
        </w:rPr>
        <w:t>ed from the scripts, which brought</w:t>
      </w:r>
      <w:r w:rsidR="003A717E" w:rsidRPr="00862A62">
        <w:rPr>
          <w:rFonts w:eastAsia="SimSun"/>
        </w:rPr>
        <w:t xml:space="preserve"> a lot of impact.</w:t>
      </w:r>
      <w:r w:rsidR="003A717E" w:rsidRPr="00862A62">
        <w:rPr>
          <w:rFonts w:eastAsia="SimSun"/>
          <w:lang w:val="en-US"/>
        </w:rPr>
        <w:t xml:space="preserve"> The construction rules of Chinese characters lead to many components constituting characters, and there are hundreds of commonly used partial radicals alone.</w:t>
      </w:r>
      <w:r w:rsidR="003A717E" w:rsidRPr="00862A62">
        <w:rPr>
          <w:rFonts w:eastAsia="SimSun"/>
        </w:rPr>
        <w:t xml:space="preserve"> Stemming from a single character, the vocabulary range is huge, and there are tens of thousands of commonly used words.</w:t>
      </w:r>
      <w:r w:rsidR="00007455" w:rsidRPr="00862A62">
        <w:rPr>
          <w:rFonts w:eastAsia="SimSun"/>
          <w:lang w:val="en-US"/>
        </w:rPr>
        <w:t xml:space="preserve"> </w:t>
      </w:r>
      <w:r w:rsidR="003A717E" w:rsidRPr="00862A62">
        <w:rPr>
          <w:rFonts w:eastAsia="SimSun"/>
        </w:rPr>
        <w:t>It is precisely because of th</w:t>
      </w:r>
      <w:r w:rsidR="00007455" w:rsidRPr="00862A62">
        <w:rPr>
          <w:rFonts w:eastAsia="SimSun"/>
          <w:lang w:val="en-US"/>
        </w:rPr>
        <w:t xml:space="preserve">is </w:t>
      </w:r>
      <w:r w:rsidR="003A717E" w:rsidRPr="00862A62">
        <w:rPr>
          <w:rFonts w:eastAsia="SimSun"/>
        </w:rPr>
        <w:t>complexity of Chinese characters that the learning cycle</w:t>
      </w:r>
      <w:r w:rsidR="00007455" w:rsidRPr="00862A62">
        <w:rPr>
          <w:rFonts w:eastAsia="SimSun"/>
          <w:lang w:val="en-US"/>
        </w:rPr>
        <w:t xml:space="preserve"> of the Chinese writing system</w:t>
      </w:r>
      <w:r w:rsidR="003A717E" w:rsidRPr="00862A62">
        <w:rPr>
          <w:rFonts w:eastAsia="SimSun"/>
        </w:rPr>
        <w:t xml:space="preserve"> is prolonged. There were many illiterates in China's history. After the founding of </w:t>
      </w:r>
      <w:r w:rsidR="00007455" w:rsidRPr="00862A62">
        <w:rPr>
          <w:rFonts w:eastAsia="SimSun"/>
        </w:rPr>
        <w:t>he People's Republic of China</w:t>
      </w:r>
      <w:r w:rsidR="003A717E" w:rsidRPr="00862A62">
        <w:rPr>
          <w:rFonts w:eastAsia="SimSun"/>
        </w:rPr>
        <w:t xml:space="preserve">, </w:t>
      </w:r>
      <w:r w:rsidR="00007455" w:rsidRPr="00862A62">
        <w:rPr>
          <w:rFonts w:eastAsia="SimSun"/>
          <w:lang w:val="en-US"/>
        </w:rPr>
        <w:t xml:space="preserve">the government </w:t>
      </w:r>
      <w:r w:rsidR="003A717E" w:rsidRPr="00862A62">
        <w:rPr>
          <w:rFonts w:eastAsia="SimSun"/>
        </w:rPr>
        <w:t>paid a great price to eliminate illiteracy. Generally speaking, it is easier for foreigners to learn spoken Chinese, but it is much more difficult to learn reading and writing.</w:t>
      </w:r>
    </w:p>
    <w:p w14:paraId="2054D8B3" w14:textId="7EE40BB1" w:rsidR="002A76FC" w:rsidRPr="00862A62" w:rsidRDefault="00007455" w:rsidP="00862A62">
      <w:pPr>
        <w:spacing w:before="120" w:after="120"/>
        <w:jc w:val="both"/>
        <w:rPr>
          <w:rFonts w:eastAsia="SimSun"/>
        </w:rPr>
      </w:pPr>
      <w:r w:rsidRPr="00862A62">
        <w:rPr>
          <w:rFonts w:eastAsia="SimSun"/>
        </w:rPr>
        <w:t xml:space="preserve">Secondly, due to the large number of characters in Chinese language, although movable type printing first appeared in China in the Song Dynasty, the amount of movable type required by Chinese characters is large, which makes the cost of movable type printing higher than that of block printing, and movable type printing </w:t>
      </w:r>
      <w:r w:rsidR="005B0340" w:rsidRPr="00862A62">
        <w:rPr>
          <w:rFonts w:eastAsia="SimSun"/>
        </w:rPr>
        <w:t>was not</w:t>
      </w:r>
      <w:r w:rsidRPr="00862A62">
        <w:rPr>
          <w:rFonts w:eastAsia="SimSun"/>
        </w:rPr>
        <w:t xml:space="preserve"> popularized on a large scale.</w:t>
      </w:r>
      <w:r w:rsidR="005B0340" w:rsidRPr="00862A62">
        <w:rPr>
          <w:rFonts w:eastAsia="SimSun"/>
        </w:rPr>
        <w:t xml:space="preserve"> The popularity of books brought by Gutenberg movable type printing did not appear in China. Large number of ancient books still relied on block printing with full page engraving. Block printing reached a very high level and a great economic scale in the </w:t>
      </w:r>
      <w:r w:rsidR="005B0340" w:rsidRPr="00862A62">
        <w:rPr>
          <w:rFonts w:eastAsia="SimSun"/>
          <w:lang w:val="en-US"/>
        </w:rPr>
        <w:t>S</w:t>
      </w:r>
      <w:r w:rsidR="005B0340" w:rsidRPr="00862A62">
        <w:rPr>
          <w:rFonts w:eastAsia="SimSun"/>
        </w:rPr>
        <w:t>ong and Ming Dynasties. The Song typeface and Ming typeface</w:t>
      </w:r>
      <w:r w:rsidR="005B0340" w:rsidRPr="00862A62">
        <w:rPr>
          <w:rFonts w:eastAsia="SimSun"/>
          <w:lang w:val="en-US"/>
        </w:rPr>
        <w:t xml:space="preserve"> of</w:t>
      </w:r>
      <w:r w:rsidR="005B0340" w:rsidRPr="00862A62">
        <w:rPr>
          <w:rFonts w:eastAsia="SimSun"/>
        </w:rPr>
        <w:t xml:space="preserve"> today's Chinese character </w:t>
      </w:r>
      <w:r w:rsidR="005B0340" w:rsidRPr="00862A62">
        <w:rPr>
          <w:rFonts w:eastAsia="SimSun"/>
          <w:lang w:val="en-US"/>
        </w:rPr>
        <w:t>p</w:t>
      </w:r>
      <w:r w:rsidR="005B0340" w:rsidRPr="00862A62">
        <w:rPr>
          <w:rFonts w:eastAsia="SimSun"/>
        </w:rPr>
        <w:t>rinted font</w:t>
      </w:r>
      <w:r w:rsidR="005B0340" w:rsidRPr="00862A62">
        <w:rPr>
          <w:rFonts w:eastAsia="SimSun"/>
          <w:lang w:val="en-US"/>
        </w:rPr>
        <w:t xml:space="preserve">s </w:t>
      </w:r>
      <w:r w:rsidR="003F6F4B" w:rsidRPr="00862A62">
        <w:rPr>
          <w:rFonts w:eastAsia="SimSun"/>
          <w:lang w:val="en-US"/>
        </w:rPr>
        <w:t xml:space="preserve">stem </w:t>
      </w:r>
      <w:r w:rsidR="005B0340" w:rsidRPr="00862A62">
        <w:rPr>
          <w:rFonts w:eastAsia="SimSun"/>
        </w:rPr>
        <w:t>from this era.</w:t>
      </w:r>
    </w:p>
    <w:p w14:paraId="04F106FA" w14:textId="0DA178C5" w:rsidR="002A76FC" w:rsidRPr="00862A62" w:rsidRDefault="00816F0D" w:rsidP="00862A62">
      <w:pPr>
        <w:spacing w:before="120" w:after="120"/>
        <w:jc w:val="both"/>
        <w:rPr>
          <w:rFonts w:eastAsia="SimSun"/>
        </w:rPr>
      </w:pPr>
      <w:r w:rsidRPr="00862A62">
        <w:rPr>
          <w:rFonts w:eastAsia="SimSun"/>
        </w:rPr>
        <w:t>Although the cumbersome system of characters brings the cost of learning speed and popularization, it also has it advantages: because the characters do not change with pronunciation, the Chinese character system has become a stable and common written language for the diverse and rapidly changing dialect users in the vast land.</w:t>
      </w:r>
      <w:r w:rsidR="005D35AD" w:rsidRPr="00862A62">
        <w:rPr>
          <w:rFonts w:eastAsia="SimSun"/>
        </w:rPr>
        <w:t xml:space="preserve"> </w:t>
      </w:r>
      <w:r w:rsidR="009926CD" w:rsidRPr="00862A62">
        <w:rPr>
          <w:rFonts w:eastAsia="SimSun"/>
        </w:rPr>
        <w:t xml:space="preserve">Some researchers believe that </w:t>
      </w:r>
      <w:proofErr w:type="spellStart"/>
      <w:r w:rsidR="009926CD" w:rsidRPr="00862A62">
        <w:rPr>
          <w:rFonts w:eastAsia="SimSun"/>
          <w:lang w:val="en-US"/>
        </w:rPr>
        <w:t>i</w:t>
      </w:r>
      <w:proofErr w:type="spellEnd"/>
      <w:r w:rsidR="009926CD" w:rsidRPr="00862A62">
        <w:rPr>
          <w:rFonts w:eastAsia="SimSun"/>
        </w:rPr>
        <w:t>n addition to the unique climate and river trend</w:t>
      </w:r>
      <w:r w:rsidR="009926CD" w:rsidRPr="00862A62">
        <w:rPr>
          <w:rFonts w:eastAsia="SimSun"/>
          <w:lang w:val="en-US"/>
        </w:rPr>
        <w:t xml:space="preserve"> China has</w:t>
      </w:r>
      <w:r w:rsidR="009926CD" w:rsidRPr="00862A62">
        <w:rPr>
          <w:rFonts w:eastAsia="SimSun"/>
        </w:rPr>
        <w:t>, Chinese characters, as a common written language, play a role of adhesive</w:t>
      </w:r>
      <w:r w:rsidR="009926CD" w:rsidRPr="00862A62">
        <w:rPr>
          <w:rFonts w:eastAsia="SimSun"/>
          <w:lang w:val="en-US"/>
        </w:rPr>
        <w:t xml:space="preserve">. </w:t>
      </w:r>
      <w:r w:rsidR="005D35AD" w:rsidRPr="00862A62">
        <w:rPr>
          <w:rFonts w:eastAsia="SimSun"/>
          <w:lang w:val="en-US"/>
        </w:rPr>
        <w:t>So,</w:t>
      </w:r>
      <w:r w:rsidR="009926CD" w:rsidRPr="00862A62">
        <w:rPr>
          <w:rFonts w:eastAsia="SimSun"/>
          <w:lang w:val="en-US"/>
        </w:rPr>
        <w:t xml:space="preserve"> </w:t>
      </w:r>
      <w:r w:rsidR="009926CD" w:rsidRPr="00862A62">
        <w:rPr>
          <w:rFonts w:eastAsia="SimSun"/>
        </w:rPr>
        <w:t xml:space="preserve">China, which is similar in size to Europe, </w:t>
      </w:r>
      <w:r w:rsidR="009926CD" w:rsidRPr="00862A62">
        <w:rPr>
          <w:rFonts w:eastAsia="SimSun"/>
          <w:lang w:val="en-US"/>
        </w:rPr>
        <w:t>did not</w:t>
      </w:r>
      <w:r w:rsidR="009926CD" w:rsidRPr="00862A62">
        <w:rPr>
          <w:rFonts w:eastAsia="SimSun"/>
        </w:rPr>
        <w:t xml:space="preserve"> split into many nation states that use </w:t>
      </w:r>
      <w:r w:rsidR="009926CD" w:rsidRPr="00862A62">
        <w:rPr>
          <w:rFonts w:eastAsia="SimSun"/>
          <w:lang w:val="en-US"/>
        </w:rPr>
        <w:t>different</w:t>
      </w:r>
      <w:r w:rsidR="009926CD" w:rsidRPr="00862A62">
        <w:rPr>
          <w:rFonts w:eastAsia="SimSun"/>
        </w:rPr>
        <w:t xml:space="preserve"> language</w:t>
      </w:r>
      <w:r w:rsidR="009926CD" w:rsidRPr="00862A62">
        <w:rPr>
          <w:rFonts w:eastAsia="SimSun"/>
          <w:lang w:val="en-US"/>
        </w:rPr>
        <w:t xml:space="preserve">s. </w:t>
      </w:r>
      <w:r w:rsidR="009926CD" w:rsidRPr="00862A62">
        <w:rPr>
          <w:rFonts w:eastAsia="SimSun"/>
        </w:rPr>
        <w:t xml:space="preserve">The use of Chinese characters spread to Japan, North Korea, Vietnam and other countries, forming an East Asian Chinese character cultural </w:t>
      </w:r>
      <w:r w:rsidR="005D35AD" w:rsidRPr="00862A62">
        <w:rPr>
          <w:shd w:val="clear" w:color="auto" w:fill="FFFFFF"/>
        </w:rPr>
        <w:t>sphere</w:t>
      </w:r>
      <w:r w:rsidR="005D35AD" w:rsidRPr="00862A62">
        <w:rPr>
          <w:lang w:val="en-US"/>
        </w:rPr>
        <w:t>a</w:t>
      </w:r>
      <w:r w:rsidR="009926CD" w:rsidRPr="00862A62">
        <w:rPr>
          <w:rFonts w:eastAsia="SimSun"/>
        </w:rPr>
        <w:t>.</w:t>
      </w:r>
    </w:p>
    <w:p w14:paraId="3D5B54B6" w14:textId="06A2CD99" w:rsidR="002A76FC" w:rsidRPr="00862A62" w:rsidRDefault="00991F4F" w:rsidP="00862A62">
      <w:pPr>
        <w:spacing w:before="120" w:after="120"/>
        <w:jc w:val="both"/>
        <w:rPr>
          <w:rFonts w:eastAsia="SimSun"/>
        </w:rPr>
      </w:pPr>
      <w:r w:rsidRPr="00862A62">
        <w:rPr>
          <w:rFonts w:eastAsia="SimSun"/>
        </w:rPr>
        <w:t>Secondly, due to the long-term stability of Chinese characters, especially</w:t>
      </w:r>
      <w:r w:rsidRPr="00862A62">
        <w:rPr>
          <w:rFonts w:eastAsia="SimSun"/>
          <w:lang w:val="en-US"/>
        </w:rPr>
        <w:t xml:space="preserve"> the close similarity between </w:t>
      </w:r>
      <w:r w:rsidRPr="00862A62">
        <w:rPr>
          <w:rFonts w:eastAsia="SimSun"/>
        </w:rPr>
        <w:t xml:space="preserve">the Chinese characters </w:t>
      </w:r>
      <w:r w:rsidRPr="00862A62">
        <w:rPr>
          <w:rFonts w:eastAsia="SimSun"/>
          <w:lang w:val="en-US"/>
        </w:rPr>
        <w:t>after the clerical script</w:t>
      </w:r>
      <w:r w:rsidRPr="00862A62">
        <w:rPr>
          <w:rFonts w:eastAsia="SimSun"/>
        </w:rPr>
        <w:t xml:space="preserve"> </w:t>
      </w:r>
      <w:r w:rsidRPr="00862A62">
        <w:rPr>
          <w:rFonts w:eastAsia="SimSun"/>
          <w:lang w:val="en-US"/>
        </w:rPr>
        <w:t>and</w:t>
      </w:r>
      <w:r w:rsidRPr="00862A62">
        <w:rPr>
          <w:rFonts w:eastAsia="SimSun"/>
        </w:rPr>
        <w:t xml:space="preserve"> today's Chinese characters, young students who graduated from high school in China and</w:t>
      </w:r>
      <w:r w:rsidRPr="00862A62">
        <w:rPr>
          <w:rFonts w:eastAsia="SimSun"/>
          <w:lang w:val="en-US"/>
        </w:rPr>
        <w:t xml:space="preserve"> students who</w:t>
      </w:r>
      <w:r w:rsidRPr="00862A62">
        <w:rPr>
          <w:rFonts w:eastAsia="SimSun"/>
        </w:rPr>
        <w:t xml:space="preserve"> have a certain knowledge of</w:t>
      </w:r>
      <w:r w:rsidR="004F75A9" w:rsidRPr="00862A62">
        <w:rPr>
          <w:rFonts w:eastAsia="SimSun"/>
          <w:lang w:val="en-US"/>
        </w:rPr>
        <w:t xml:space="preserve"> </w:t>
      </w:r>
      <w:r w:rsidR="004F75A9" w:rsidRPr="00862A62">
        <w:rPr>
          <w:rFonts w:eastAsia="SimSun"/>
        </w:rPr>
        <w:t>Classical Chinese</w:t>
      </w:r>
      <w:r w:rsidR="004F75A9" w:rsidRPr="00862A62">
        <w:rPr>
          <w:rFonts w:eastAsia="SimSun"/>
          <w:lang w:val="en-US"/>
        </w:rPr>
        <w:t xml:space="preserve"> grammar </w:t>
      </w:r>
      <w:r w:rsidRPr="00862A62">
        <w:rPr>
          <w:rFonts w:eastAsia="SimSun"/>
        </w:rPr>
        <w:t xml:space="preserve">can easily read the inscriptions </w:t>
      </w:r>
      <w:r w:rsidRPr="00862A62">
        <w:rPr>
          <w:rFonts w:eastAsia="SimSun"/>
        </w:rPr>
        <w:lastRenderedPageBreak/>
        <w:t>of the Han Dynasty and most ancient classics, which also brings long-term stability of cultural traditions.</w:t>
      </w:r>
    </w:p>
    <w:p w14:paraId="44F29872" w14:textId="1D8DC68B" w:rsidR="003B7DDE" w:rsidRPr="00862A62" w:rsidRDefault="00352B84" w:rsidP="00862A62">
      <w:pPr>
        <w:spacing w:before="120" w:after="120"/>
        <w:jc w:val="both"/>
        <w:rPr>
          <w:rFonts w:eastAsia="SimSun"/>
        </w:rPr>
      </w:pPr>
      <w:r w:rsidRPr="00862A62">
        <w:rPr>
          <w:rFonts w:eastAsia="SimSun"/>
        </w:rPr>
        <w:t>Today, there are several thousands of commonly used Chinese characters.</w:t>
      </w:r>
      <w:r w:rsidR="007E7761" w:rsidRPr="00862A62">
        <w:rPr>
          <w:rFonts w:eastAsia="SimSun"/>
          <w:lang w:val="en-US"/>
        </w:rPr>
        <w:t xml:space="preserve"> </w:t>
      </w:r>
      <w:r w:rsidR="007E7761" w:rsidRPr="00862A62">
        <w:rPr>
          <w:shd w:val="clear" w:color="auto" w:fill="FFFFFF"/>
        </w:rPr>
        <w:t>The </w:t>
      </w:r>
      <w:r w:rsidR="007E7761" w:rsidRPr="00862A62">
        <w:rPr>
          <w:i/>
          <w:iCs/>
          <w:shd w:val="clear" w:color="auto" w:fill="FFFFFF"/>
        </w:rPr>
        <w:t>Jiyun</w:t>
      </w:r>
      <w:r w:rsidR="007E7761" w:rsidRPr="00862A62">
        <w:rPr>
          <w:lang w:val="en-US"/>
        </w:rPr>
        <w:t>, a Chinese rime dictionary published during the Song Dynasty</w:t>
      </w:r>
      <w:r w:rsidR="00325B1C" w:rsidRPr="00862A62">
        <w:rPr>
          <w:lang w:val="en-US"/>
        </w:rPr>
        <w:t>,</w:t>
      </w:r>
      <w:r w:rsidR="007E7761" w:rsidRPr="00862A62">
        <w:rPr>
          <w:lang w:val="en-US"/>
        </w:rPr>
        <w:t xml:space="preserve"> </w:t>
      </w:r>
      <w:r w:rsidR="00325B1C" w:rsidRPr="00862A62">
        <w:rPr>
          <w:shd w:val="clear" w:color="auto" w:fill="FFFFFF"/>
        </w:rPr>
        <w:t>has</w:t>
      </w:r>
      <w:r w:rsidR="00325B1C" w:rsidRPr="00862A62">
        <w:rPr>
          <w:shd w:val="clear" w:color="auto" w:fill="FFFFFF"/>
          <w:lang w:val="en-US"/>
        </w:rPr>
        <w:t xml:space="preserve"> </w:t>
      </w:r>
      <w:r w:rsidR="00325B1C" w:rsidRPr="00862A62">
        <w:rPr>
          <w:rFonts w:eastAsia="SimSun"/>
        </w:rPr>
        <w:t>more than 50</w:t>
      </w:r>
      <w:r w:rsidR="00325B1C" w:rsidRPr="00862A62">
        <w:rPr>
          <w:rFonts w:eastAsia="SimSun"/>
          <w:lang w:val="en-US"/>
        </w:rPr>
        <w:t>,</w:t>
      </w:r>
      <w:r w:rsidR="00325B1C" w:rsidRPr="00862A62">
        <w:rPr>
          <w:rFonts w:eastAsia="SimSun"/>
        </w:rPr>
        <w:t xml:space="preserve">000 </w:t>
      </w:r>
      <w:r w:rsidR="00325B1C" w:rsidRPr="00862A62">
        <w:rPr>
          <w:shd w:val="clear" w:color="auto" w:fill="FFFFFF"/>
        </w:rPr>
        <w:t>character entries</w:t>
      </w:r>
      <w:r w:rsidR="00325B1C" w:rsidRPr="00862A62">
        <w:rPr>
          <w:shd w:val="clear" w:color="auto" w:fill="FFFFFF"/>
          <w:lang w:val="en-US"/>
        </w:rPr>
        <w:t>.</w:t>
      </w:r>
      <w:r w:rsidR="00325B1C" w:rsidRPr="00862A62">
        <w:rPr>
          <w:rFonts w:eastAsia="SimSun"/>
          <w:lang w:val="en-US"/>
        </w:rPr>
        <w:t xml:space="preserve"> </w:t>
      </w:r>
      <w:r w:rsidR="007E7761" w:rsidRPr="00862A62">
        <w:rPr>
          <w:rFonts w:eastAsia="SimSun"/>
        </w:rPr>
        <w:t xml:space="preserve">The widely influential </w:t>
      </w:r>
      <w:r w:rsidR="00325B1C" w:rsidRPr="00862A62">
        <w:rPr>
          <w:rFonts w:eastAsia="SimSun"/>
          <w:i/>
          <w:iCs/>
        </w:rPr>
        <w:t>Kangxi Dictionary</w:t>
      </w:r>
      <w:r w:rsidR="00325B1C" w:rsidRPr="00862A62">
        <w:rPr>
          <w:rFonts w:eastAsia="SimSun"/>
        </w:rPr>
        <w:t xml:space="preserve"> </w:t>
      </w:r>
      <w:r w:rsidR="007E7761" w:rsidRPr="00862A62">
        <w:rPr>
          <w:rFonts w:eastAsia="SimSun"/>
        </w:rPr>
        <w:t>contains about 47</w:t>
      </w:r>
      <w:r w:rsidR="00325B1C" w:rsidRPr="00862A62">
        <w:rPr>
          <w:rFonts w:eastAsia="SimSun"/>
          <w:lang w:val="en-US"/>
        </w:rPr>
        <w:t>,</w:t>
      </w:r>
      <w:r w:rsidR="007E7761" w:rsidRPr="00862A62">
        <w:rPr>
          <w:rFonts w:eastAsia="SimSun"/>
        </w:rPr>
        <w:t xml:space="preserve">000 </w:t>
      </w:r>
      <w:r w:rsidR="00325B1C" w:rsidRPr="00862A62">
        <w:rPr>
          <w:rFonts w:eastAsia="SimSun"/>
          <w:lang w:val="en-US"/>
        </w:rPr>
        <w:t>characters</w:t>
      </w:r>
      <w:r w:rsidR="007E7761" w:rsidRPr="00862A62">
        <w:rPr>
          <w:rFonts w:eastAsia="SimSun"/>
        </w:rPr>
        <w:t xml:space="preserve">. </w:t>
      </w:r>
      <w:r w:rsidRPr="00862A62">
        <w:rPr>
          <w:rFonts w:eastAsia="SimSun"/>
        </w:rPr>
        <w:t>Since the popularization of modern scientific knowledge, people have created many new Chinese characters, such as many chemical elements in the periodic table of elements.</w:t>
      </w:r>
    </w:p>
    <w:p w14:paraId="30AADB9D" w14:textId="0B55B2B5" w:rsidR="002A76FC" w:rsidRPr="00862A62" w:rsidRDefault="008D0ADD" w:rsidP="00862A62">
      <w:pPr>
        <w:spacing w:before="120" w:after="120"/>
        <w:jc w:val="both"/>
        <w:rPr>
          <w:rFonts w:eastAsia="SimSun"/>
        </w:rPr>
      </w:pPr>
      <w:r w:rsidRPr="00862A62">
        <w:rPr>
          <w:rFonts w:eastAsia="SimSun"/>
        </w:rPr>
        <w:t>However, Chinese characters have suffered several serious challenges in the 20th century. The New Culture Movement around 1918 advocated the use of written vernacular Chinese and the abolition of classical Chinese</w:t>
      </w:r>
      <w:r w:rsidR="00E4052D" w:rsidRPr="00862A62">
        <w:rPr>
          <w:rFonts w:eastAsia="SimSun"/>
        </w:rPr>
        <w:t xml:space="preserve">, which </w:t>
      </w:r>
      <w:r w:rsidRPr="00862A62">
        <w:rPr>
          <w:rFonts w:eastAsia="SimSun"/>
        </w:rPr>
        <w:t>already happened in a large number of novels in the Ming and Qing Dynasties</w:t>
      </w:r>
      <w:r w:rsidR="00E4052D" w:rsidRPr="00862A62">
        <w:rPr>
          <w:rFonts w:eastAsia="SimSun"/>
          <w:lang w:val="en-US"/>
        </w:rPr>
        <w:t xml:space="preserve">. </w:t>
      </w:r>
      <w:r w:rsidR="00E4052D" w:rsidRPr="00862A62">
        <w:rPr>
          <w:rFonts w:eastAsia="SimSun"/>
        </w:rPr>
        <w:t>This movement was a great success.</w:t>
      </w:r>
      <w:r w:rsidR="00E4052D" w:rsidRPr="00862A62">
        <w:rPr>
          <w:rFonts w:eastAsia="SimSun"/>
          <w:lang w:val="en-US"/>
        </w:rPr>
        <w:t xml:space="preserve"> But then, the radical anti-traditionalists put forward the slogan of "Abolishing Chinese characters.” Their reason was that the writing of Chinese characters was too slow to adapt to modern life. As a result, people put forward various plans for the Latinization of Chinese characters.</w:t>
      </w:r>
    </w:p>
    <w:p w14:paraId="17D9EB55" w14:textId="5C8EDB37" w:rsidR="002A76FC" w:rsidRPr="00862A62" w:rsidRDefault="003547DD" w:rsidP="00862A62">
      <w:pPr>
        <w:spacing w:before="120" w:after="120"/>
        <w:jc w:val="both"/>
        <w:rPr>
          <w:rFonts w:eastAsia="SimSun"/>
        </w:rPr>
      </w:pPr>
      <w:r w:rsidRPr="00862A62">
        <w:rPr>
          <w:rFonts w:eastAsia="SimSun"/>
        </w:rPr>
        <w:t xml:space="preserve">In 1935, the government of the Republic of China introduced a version of the table of first batch of simplified characters, which was discontinued the following year. In </w:t>
      </w:r>
      <w:r w:rsidR="003B7DDE" w:rsidRPr="00862A62">
        <w:rPr>
          <w:rFonts w:eastAsia="SimSun"/>
        </w:rPr>
        <w:t>1956</w:t>
      </w:r>
      <w:r w:rsidRPr="00862A62">
        <w:rPr>
          <w:rFonts w:eastAsia="SimSun"/>
        </w:rPr>
        <w:t>,</w:t>
      </w:r>
      <w:r w:rsidR="00D52035" w:rsidRPr="00862A62">
        <w:t xml:space="preserve"> </w:t>
      </w:r>
      <w:r w:rsidR="00D52035" w:rsidRPr="00862A62">
        <w:rPr>
          <w:rFonts w:eastAsia="SimSun"/>
        </w:rPr>
        <w:t xml:space="preserve">the People's Republic of China government issued </w:t>
      </w:r>
      <w:r w:rsidR="00A946CE" w:rsidRPr="00862A62">
        <w:rPr>
          <w:rFonts w:eastAsia="SimSun"/>
        </w:rPr>
        <w:t>The Chinese Character Simplification Scheme</w:t>
      </w:r>
      <w:r w:rsidR="00D52035" w:rsidRPr="00862A62">
        <w:rPr>
          <w:rFonts w:eastAsia="SimSun"/>
        </w:rPr>
        <w:t xml:space="preserve">, </w:t>
      </w:r>
      <w:r w:rsidR="00A946CE" w:rsidRPr="00862A62">
        <w:rPr>
          <w:rFonts w:eastAsia="SimSun"/>
        </w:rPr>
        <w:t xml:space="preserve">and </w:t>
      </w:r>
      <w:r w:rsidR="00D52035" w:rsidRPr="00862A62">
        <w:rPr>
          <w:rFonts w:eastAsia="SimSun"/>
        </w:rPr>
        <w:t>in May 1964</w:t>
      </w:r>
      <w:r w:rsidR="00A946CE" w:rsidRPr="00862A62">
        <w:rPr>
          <w:rFonts w:eastAsia="SimSun"/>
        </w:rPr>
        <w:t>,</w:t>
      </w:r>
      <w:r w:rsidR="00D52035" w:rsidRPr="00862A62">
        <w:rPr>
          <w:rFonts w:eastAsia="SimSun"/>
        </w:rPr>
        <w:t xml:space="preserve"> </w:t>
      </w:r>
      <w:r w:rsidR="00A946CE" w:rsidRPr="00862A62">
        <w:rPr>
          <w:rFonts w:eastAsia="SimSun"/>
        </w:rPr>
        <w:t>the General Table of Simplified Chinese Characters</w:t>
      </w:r>
      <w:r w:rsidR="00A30FC7" w:rsidRPr="00862A62">
        <w:rPr>
          <w:rFonts w:eastAsia="SimSun"/>
          <w:lang w:val="en-US"/>
        </w:rPr>
        <w:t xml:space="preserve"> was </w:t>
      </w:r>
      <w:r w:rsidR="00FB4BC0" w:rsidRPr="00862A62">
        <w:rPr>
          <w:rFonts w:eastAsia="SimSun"/>
          <w:lang w:val="en-US"/>
        </w:rPr>
        <w:t>approved.</w:t>
      </w:r>
      <w:r w:rsidR="00A946CE" w:rsidRPr="00862A62">
        <w:rPr>
          <w:rFonts w:eastAsia="SimSun"/>
        </w:rPr>
        <w:t xml:space="preserve"> </w:t>
      </w:r>
      <w:r w:rsidR="00FB4BC0" w:rsidRPr="00862A62">
        <w:rPr>
          <w:rFonts w:eastAsia="SimSun"/>
        </w:rPr>
        <w:t>Simplified Chinese character tables are used in Chinese mainland, Singapore and Malaysia today.</w:t>
      </w:r>
      <w:r w:rsidR="009651DA" w:rsidRPr="00862A62">
        <w:rPr>
          <w:rFonts w:eastAsia="SimSun"/>
        </w:rPr>
        <w:t xml:space="preserve"> I</w:t>
      </w:r>
      <w:r w:rsidR="009651DA" w:rsidRPr="00862A62">
        <w:rPr>
          <w:rFonts w:eastAsia="SimSun"/>
          <w:lang w:val="en-US"/>
        </w:rPr>
        <w:t xml:space="preserve">n </w:t>
      </w:r>
      <w:r w:rsidR="00C80CE9" w:rsidRPr="00862A62">
        <w:rPr>
          <w:rFonts w:eastAsia="SimSun"/>
        </w:rPr>
        <w:t>Taiwan and Hong Kong</w:t>
      </w:r>
      <w:r w:rsidR="009651DA" w:rsidRPr="00862A62">
        <w:rPr>
          <w:rFonts w:eastAsia="SimSun"/>
          <w:lang w:val="en-US"/>
        </w:rPr>
        <w:t>, people</w:t>
      </w:r>
      <w:r w:rsidR="00C80CE9" w:rsidRPr="00862A62">
        <w:rPr>
          <w:rFonts w:eastAsia="SimSun"/>
        </w:rPr>
        <w:t xml:space="preserve"> use traditional Chinese characters that are different from each other.</w:t>
      </w:r>
      <w:r w:rsidR="009651DA" w:rsidRPr="00862A62">
        <w:rPr>
          <w:rFonts w:eastAsia="SimSun"/>
          <w:lang w:val="en-US"/>
        </w:rPr>
        <w:t xml:space="preserve"> </w:t>
      </w:r>
      <w:r w:rsidR="00EA75BF" w:rsidRPr="00862A62">
        <w:rPr>
          <w:shd w:val="clear" w:color="auto" w:fill="FFFFFF"/>
        </w:rPr>
        <w:t>After World War II, Japan also simplified a number of Chinese characters used in the Japanese language.</w:t>
      </w:r>
    </w:p>
    <w:p w14:paraId="2CFAD770" w14:textId="6F7CA5EB" w:rsidR="002A76FC" w:rsidRPr="00862A62" w:rsidRDefault="00754204" w:rsidP="00862A62">
      <w:pPr>
        <w:spacing w:before="120" w:after="120"/>
        <w:jc w:val="both"/>
        <w:rPr>
          <w:rFonts w:eastAsia="SimSun"/>
        </w:rPr>
      </w:pPr>
      <w:r w:rsidRPr="00862A62">
        <w:rPr>
          <w:rFonts w:eastAsia="SimSun"/>
        </w:rPr>
        <w:t>One of the important reasons for the negation of Chinese characters in the middle of the 20th century is that the huge font library of Chinese characters is not compatible with modern typewriters.</w:t>
      </w:r>
      <w:r w:rsidR="00BA784D" w:rsidRPr="00862A62">
        <w:rPr>
          <w:rFonts w:eastAsia="SimSun"/>
          <w:lang w:val="en-US"/>
        </w:rPr>
        <w:t xml:space="preserve"> </w:t>
      </w:r>
      <w:r w:rsidRPr="00862A62">
        <w:rPr>
          <w:rFonts w:eastAsia="SimSun"/>
        </w:rPr>
        <w:t xml:space="preserve">In 1980, due to the invention and development of Chinese character laser phototypesetting system and Chinese character input method in personal computer, today's Chinese characters have many input modes such as </w:t>
      </w:r>
      <w:r w:rsidR="00BA784D" w:rsidRPr="00862A62">
        <w:rPr>
          <w:rFonts w:eastAsia="SimSun"/>
        </w:rPr>
        <w:t>character pattern</w:t>
      </w:r>
      <w:r w:rsidRPr="00862A62">
        <w:rPr>
          <w:rFonts w:eastAsia="SimSun"/>
        </w:rPr>
        <w:t>, voice and handwriting. The barrier between Chinese characters and modern information technology has disappeared.</w:t>
      </w:r>
    </w:p>
    <w:p w14:paraId="6618167F" w14:textId="1BF61984" w:rsidR="00EA75BF" w:rsidRPr="00862A62" w:rsidRDefault="00152824" w:rsidP="00862A62">
      <w:pPr>
        <w:spacing w:before="120" w:after="120"/>
        <w:jc w:val="both"/>
        <w:rPr>
          <w:rFonts w:eastAsia="SimSun"/>
        </w:rPr>
      </w:pPr>
      <w:r w:rsidRPr="00862A62">
        <w:rPr>
          <w:rFonts w:eastAsia="SimSun"/>
        </w:rPr>
        <w:t xml:space="preserve">In addition to the original Song typeface, the Chinese character font also draws inspiration from the Western typeface and develops a variety of styles, such as the East Asian Gothic typeface, </w:t>
      </w:r>
      <w:r w:rsidR="00132708" w:rsidRPr="00862A62">
        <w:rPr>
          <w:rFonts w:eastAsia="SimSun"/>
        </w:rPr>
        <w:t xml:space="preserve">Arial typeface </w:t>
      </w:r>
      <w:r w:rsidRPr="00862A62">
        <w:rPr>
          <w:rFonts w:eastAsia="SimSun"/>
        </w:rPr>
        <w:t>and so on.</w:t>
      </w:r>
      <w:r w:rsidR="00132708" w:rsidRPr="00862A62">
        <w:rPr>
          <w:rFonts w:eastAsia="SimSun"/>
        </w:rPr>
        <w:t xml:space="preserve"> At present, due to the large number of Chinese characters, the design cost of Chinese computer fonts is still higher than that of phonetic writing.</w:t>
      </w:r>
      <w:r w:rsidR="00132708" w:rsidRPr="00862A62">
        <w:rPr>
          <w:rFonts w:eastAsia="SimSun"/>
          <w:lang w:val="en-US"/>
        </w:rPr>
        <w:t xml:space="preserve"> </w:t>
      </w:r>
      <w:r w:rsidR="00132708" w:rsidRPr="00862A62">
        <w:rPr>
          <w:rFonts w:eastAsia="SimSun"/>
        </w:rPr>
        <w:t>However, artificial intelligence technology is being used to generate Chinese character fonts. In recent years, a large number of traditional calligraphy fonts have entered the computer font library.</w:t>
      </w:r>
    </w:p>
    <w:p w14:paraId="095A3827" w14:textId="4B3D9B38" w:rsidR="003B7DDE" w:rsidRPr="00862A62" w:rsidRDefault="007B303E" w:rsidP="00862A62">
      <w:pPr>
        <w:spacing w:before="120" w:after="120"/>
        <w:jc w:val="both"/>
      </w:pPr>
      <w:r w:rsidRPr="00862A62">
        <w:rPr>
          <w:rFonts w:eastAsia="SimSun"/>
        </w:rPr>
        <w:t xml:space="preserve">Since the middle of the 20th century, the vertical composition of characters in books and newspapers has been replaced by horizontal composition essentially. Interestingly, </w:t>
      </w:r>
      <w:r w:rsidRPr="00862A62">
        <w:rPr>
          <w:rFonts w:eastAsia="SimSun"/>
        </w:rPr>
        <w:lastRenderedPageBreak/>
        <w:t xml:space="preserve">most Chinese </w:t>
      </w:r>
      <w:r w:rsidR="00EA75BF" w:rsidRPr="00862A62">
        <w:rPr>
          <w:rFonts w:eastAsia="SimSun"/>
        </w:rPr>
        <w:t>c</w:t>
      </w:r>
      <w:r w:rsidRPr="00862A62">
        <w:rPr>
          <w:rFonts w:eastAsia="SimSun"/>
        </w:rPr>
        <w:t xml:space="preserve">alligraphers still insist on </w:t>
      </w:r>
      <w:r w:rsidR="00EA75BF" w:rsidRPr="00862A62">
        <w:rPr>
          <w:rFonts w:eastAsia="SimSun"/>
        </w:rPr>
        <w:t xml:space="preserve">the </w:t>
      </w:r>
      <w:r w:rsidRPr="00862A62">
        <w:rPr>
          <w:rFonts w:eastAsia="SimSun"/>
        </w:rPr>
        <w:t>vertical writing</w:t>
      </w:r>
      <w:r w:rsidR="00EA75BF" w:rsidRPr="00862A62">
        <w:rPr>
          <w:rFonts w:eastAsia="SimSun"/>
        </w:rPr>
        <w:t xml:space="preserve"> system </w:t>
      </w:r>
      <w:r w:rsidRPr="00862A62">
        <w:rPr>
          <w:rFonts w:eastAsia="SimSun"/>
        </w:rPr>
        <w:t xml:space="preserve">from right to left, although they have to practice </w:t>
      </w:r>
      <w:r w:rsidR="00EA75BF" w:rsidRPr="00862A62">
        <w:rPr>
          <w:rFonts w:eastAsia="SimSun"/>
        </w:rPr>
        <w:t xml:space="preserve">the </w:t>
      </w:r>
      <w:r w:rsidRPr="00862A62">
        <w:rPr>
          <w:rFonts w:eastAsia="SimSun"/>
        </w:rPr>
        <w:t xml:space="preserve">difficult </w:t>
      </w:r>
      <w:r w:rsidR="00EA75BF" w:rsidRPr="00862A62">
        <w:rPr>
          <w:rFonts w:eastAsia="SimSun"/>
        </w:rPr>
        <w:t>method of writing with a raised</w:t>
      </w:r>
      <w:r w:rsidRPr="00862A62">
        <w:rPr>
          <w:rFonts w:eastAsia="SimSun"/>
        </w:rPr>
        <w:t xml:space="preserve"> wrist </w:t>
      </w:r>
      <w:r w:rsidR="00EA75BF" w:rsidRPr="00862A62">
        <w:rPr>
          <w:rFonts w:eastAsia="SimSun"/>
        </w:rPr>
        <w:t>for this.</w:t>
      </w:r>
    </w:p>
    <w:sectPr w:rsidR="003B7DDE" w:rsidRPr="00862A62" w:rsidSect="00862A62">
      <w:pgSz w:w="11906" w:h="16838"/>
      <w:pgMar w:top="1440" w:right="1800" w:bottom="1440" w:left="1800" w:header="851" w:footer="992" w:gutter="0"/>
      <w:lnNumType w:countBy="1" w:restart="continuous"/>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ongti TC">
    <w:panose1 w:val="02010600040101010101"/>
    <w:charset w:val="88"/>
    <w:family w:val="auto"/>
    <w:pitch w:val="variable"/>
    <w:sig w:usb0="00000287" w:usb1="080F0000" w:usb2="00000010" w:usb3="00000000" w:csb0="0014009F" w:csb1="00000000"/>
  </w:font>
  <w:font w:name="Microsoft YaHei">
    <w:panose1 w:val="020B0503020204020204"/>
    <w:charset w:val="86"/>
    <w:family w:val="swiss"/>
    <w:pitch w:val="variable"/>
    <w:sig w:usb0="80000287" w:usb1="28CF3C52"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A1B46"/>
    <w:multiLevelType w:val="multilevel"/>
    <w:tmpl w:val="23561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681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bordersDoNotSurroundHeader/>
  <w:bordersDoNotSurroundFooter/>
  <w:proofState w:spelling="clean" w:grammar="clean"/>
  <w:defaultTabStop w:val="420"/>
  <w:hyphenationZone w:val="425"/>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DDE"/>
    <w:rsid w:val="00007455"/>
    <w:rsid w:val="000138F9"/>
    <w:rsid w:val="000734A1"/>
    <w:rsid w:val="0009493D"/>
    <w:rsid w:val="000A605E"/>
    <w:rsid w:val="000E2888"/>
    <w:rsid w:val="00100167"/>
    <w:rsid w:val="00107799"/>
    <w:rsid w:val="00132708"/>
    <w:rsid w:val="001356A0"/>
    <w:rsid w:val="00152824"/>
    <w:rsid w:val="00155265"/>
    <w:rsid w:val="00177168"/>
    <w:rsid w:val="001771AF"/>
    <w:rsid w:val="00194A2C"/>
    <w:rsid w:val="001C2AA1"/>
    <w:rsid w:val="001D2F71"/>
    <w:rsid w:val="002123A0"/>
    <w:rsid w:val="0024692B"/>
    <w:rsid w:val="00271371"/>
    <w:rsid w:val="002A76FC"/>
    <w:rsid w:val="002F1008"/>
    <w:rsid w:val="002F525D"/>
    <w:rsid w:val="00325B1C"/>
    <w:rsid w:val="003317C3"/>
    <w:rsid w:val="0034156C"/>
    <w:rsid w:val="00352B84"/>
    <w:rsid w:val="003547DD"/>
    <w:rsid w:val="00380766"/>
    <w:rsid w:val="003A717E"/>
    <w:rsid w:val="003B7DDE"/>
    <w:rsid w:val="003F6F4B"/>
    <w:rsid w:val="00406347"/>
    <w:rsid w:val="00422959"/>
    <w:rsid w:val="00426E73"/>
    <w:rsid w:val="004B24EC"/>
    <w:rsid w:val="004C2D85"/>
    <w:rsid w:val="004D3A0D"/>
    <w:rsid w:val="004E5DA4"/>
    <w:rsid w:val="004F75A9"/>
    <w:rsid w:val="00516614"/>
    <w:rsid w:val="0052385E"/>
    <w:rsid w:val="005553E8"/>
    <w:rsid w:val="00565D7A"/>
    <w:rsid w:val="00583BD1"/>
    <w:rsid w:val="005B0340"/>
    <w:rsid w:val="005C4858"/>
    <w:rsid w:val="005D35AD"/>
    <w:rsid w:val="00602230"/>
    <w:rsid w:val="00613B40"/>
    <w:rsid w:val="006B4DB4"/>
    <w:rsid w:val="00721832"/>
    <w:rsid w:val="00754204"/>
    <w:rsid w:val="0078338A"/>
    <w:rsid w:val="00790922"/>
    <w:rsid w:val="007B12D1"/>
    <w:rsid w:val="007B303E"/>
    <w:rsid w:val="007E7761"/>
    <w:rsid w:val="00806118"/>
    <w:rsid w:val="008159DB"/>
    <w:rsid w:val="00816F0D"/>
    <w:rsid w:val="0081712B"/>
    <w:rsid w:val="00825AF3"/>
    <w:rsid w:val="008365C5"/>
    <w:rsid w:val="00862A62"/>
    <w:rsid w:val="00875607"/>
    <w:rsid w:val="00894000"/>
    <w:rsid w:val="008C7453"/>
    <w:rsid w:val="008D0ADD"/>
    <w:rsid w:val="008D53E2"/>
    <w:rsid w:val="00900ED7"/>
    <w:rsid w:val="0090348E"/>
    <w:rsid w:val="0091342C"/>
    <w:rsid w:val="00941797"/>
    <w:rsid w:val="009651DA"/>
    <w:rsid w:val="00991F4F"/>
    <w:rsid w:val="009926CD"/>
    <w:rsid w:val="009C4BE1"/>
    <w:rsid w:val="009D143F"/>
    <w:rsid w:val="009D6B33"/>
    <w:rsid w:val="009E1856"/>
    <w:rsid w:val="00A271A3"/>
    <w:rsid w:val="00A30FC7"/>
    <w:rsid w:val="00A946CE"/>
    <w:rsid w:val="00AC7696"/>
    <w:rsid w:val="00AD00BD"/>
    <w:rsid w:val="00AE17DD"/>
    <w:rsid w:val="00AF1C4F"/>
    <w:rsid w:val="00B256C8"/>
    <w:rsid w:val="00B33206"/>
    <w:rsid w:val="00B5503C"/>
    <w:rsid w:val="00B87B96"/>
    <w:rsid w:val="00BA3013"/>
    <w:rsid w:val="00BA5212"/>
    <w:rsid w:val="00BA784D"/>
    <w:rsid w:val="00BF708F"/>
    <w:rsid w:val="00C47ECE"/>
    <w:rsid w:val="00C602D1"/>
    <w:rsid w:val="00C80CE9"/>
    <w:rsid w:val="00C90766"/>
    <w:rsid w:val="00C95FE4"/>
    <w:rsid w:val="00CA0F8D"/>
    <w:rsid w:val="00CC155B"/>
    <w:rsid w:val="00CE2A3A"/>
    <w:rsid w:val="00CF79F5"/>
    <w:rsid w:val="00D1281B"/>
    <w:rsid w:val="00D24F93"/>
    <w:rsid w:val="00D4286F"/>
    <w:rsid w:val="00D52035"/>
    <w:rsid w:val="00DC7537"/>
    <w:rsid w:val="00E32A96"/>
    <w:rsid w:val="00E4052D"/>
    <w:rsid w:val="00E64A5A"/>
    <w:rsid w:val="00E72084"/>
    <w:rsid w:val="00E91DEE"/>
    <w:rsid w:val="00EA75BF"/>
    <w:rsid w:val="00EE3D36"/>
    <w:rsid w:val="00EF30C1"/>
    <w:rsid w:val="00F06817"/>
    <w:rsid w:val="00F109AA"/>
    <w:rsid w:val="00F276D5"/>
    <w:rsid w:val="00F67D9F"/>
    <w:rsid w:val="00FB08E8"/>
    <w:rsid w:val="00FB4BC0"/>
    <w:rsid w:val="00FE0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D8C78C8"/>
  <w15:chartTrackingRefBased/>
  <w15:docId w15:val="{33754CDE-7FC5-9A4A-9F5B-5B7A552D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3BD1"/>
    <w:rPr>
      <w:rFonts w:ascii="Times New Roman" w:eastAsia="Times New Roman" w:hAnsi="Times New Roman" w:cs="Times New Roman"/>
      <w:kern w:val="0"/>
      <w:sz w:val="24"/>
      <w:lang/>
    </w:rPr>
  </w:style>
  <w:style w:type="paragraph" w:styleId="berschrift1">
    <w:name w:val="heading 1"/>
    <w:basedOn w:val="Standard"/>
    <w:next w:val="Standard"/>
    <w:link w:val="berschrift1Zchn"/>
    <w:uiPriority w:val="9"/>
    <w:qFormat/>
    <w:rsid w:val="004D3A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3B7DDE"/>
    <w:pPr>
      <w:spacing w:before="100" w:beforeAutospacing="1" w:after="100" w:afterAutospacing="1"/>
      <w:outlineLvl w:val="1"/>
    </w:pPr>
    <w:rPr>
      <w:rFonts w:ascii="SimSun" w:eastAsia="SimSun" w:hAnsi="SimSun" w:cs="SimSun"/>
      <w:b/>
      <w:bCs/>
      <w:sz w:val="36"/>
      <w:szCs w:val="36"/>
    </w:rPr>
  </w:style>
  <w:style w:type="paragraph" w:styleId="berschrift3">
    <w:name w:val="heading 3"/>
    <w:basedOn w:val="Standard"/>
    <w:next w:val="Standard"/>
    <w:link w:val="berschrift3Zchn"/>
    <w:uiPriority w:val="9"/>
    <w:semiHidden/>
    <w:unhideWhenUsed/>
    <w:qFormat/>
    <w:rsid w:val="001771AF"/>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B7DDE"/>
    <w:rPr>
      <w:rFonts w:ascii="SimSun" w:eastAsia="SimSun" w:hAnsi="SimSun" w:cs="SimSun"/>
      <w:b/>
      <w:bCs/>
      <w:kern w:val="0"/>
      <w:sz w:val="36"/>
      <w:szCs w:val="36"/>
    </w:rPr>
  </w:style>
  <w:style w:type="character" w:customStyle="1" w:styleId="ql-author-1094303">
    <w:name w:val="ql-author-1094303"/>
    <w:basedOn w:val="Absatz-Standardschriftart"/>
    <w:rsid w:val="003B7DDE"/>
  </w:style>
  <w:style w:type="paragraph" w:customStyle="1" w:styleId="ql-long-1094303">
    <w:name w:val="ql-long-1094303"/>
    <w:basedOn w:val="Standard"/>
    <w:rsid w:val="003B7DDE"/>
    <w:pPr>
      <w:spacing w:before="100" w:beforeAutospacing="1" w:after="100" w:afterAutospacing="1"/>
    </w:pPr>
    <w:rPr>
      <w:rFonts w:ascii="SimSun" w:eastAsia="SimSun" w:hAnsi="SimSun" w:cs="SimSun"/>
    </w:rPr>
  </w:style>
  <w:style w:type="character" w:styleId="Fett">
    <w:name w:val="Strong"/>
    <w:basedOn w:val="Absatz-Standardschriftart"/>
    <w:uiPriority w:val="22"/>
    <w:qFormat/>
    <w:rsid w:val="003B7DDE"/>
    <w:rPr>
      <w:b/>
      <w:bCs/>
    </w:rPr>
  </w:style>
  <w:style w:type="paragraph" w:styleId="StandardWeb">
    <w:name w:val="Normal (Web)"/>
    <w:basedOn w:val="Standard"/>
    <w:uiPriority w:val="99"/>
    <w:semiHidden/>
    <w:unhideWhenUsed/>
    <w:rsid w:val="003B7DDE"/>
    <w:pPr>
      <w:spacing w:before="100" w:beforeAutospacing="1" w:after="100" w:afterAutospacing="1"/>
    </w:pPr>
    <w:rPr>
      <w:rFonts w:ascii="SimSun" w:eastAsia="SimSun" w:hAnsi="SimSun" w:cs="SimSun"/>
    </w:rPr>
  </w:style>
  <w:style w:type="character" w:customStyle="1" w:styleId="berschrift1Zchn">
    <w:name w:val="Überschrift 1 Zchn"/>
    <w:basedOn w:val="Absatz-Standardschriftart"/>
    <w:link w:val="berschrift1"/>
    <w:uiPriority w:val="9"/>
    <w:rsid w:val="004D3A0D"/>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semiHidden/>
    <w:unhideWhenUsed/>
    <w:rsid w:val="003547DD"/>
    <w:rPr>
      <w:color w:val="0000FF"/>
      <w:u w:val="single"/>
    </w:rPr>
  </w:style>
  <w:style w:type="character" w:customStyle="1" w:styleId="berschrift3Zchn">
    <w:name w:val="Überschrift 3 Zchn"/>
    <w:basedOn w:val="Absatz-Standardschriftart"/>
    <w:link w:val="berschrift3"/>
    <w:uiPriority w:val="9"/>
    <w:semiHidden/>
    <w:rsid w:val="001771AF"/>
    <w:rPr>
      <w:rFonts w:asciiTheme="majorHAnsi" w:eastAsiaTheme="majorEastAsia" w:hAnsiTheme="majorHAnsi" w:cstheme="majorBidi"/>
      <w:color w:val="1F3763" w:themeColor="accent1" w:themeShade="7F"/>
      <w:kern w:val="0"/>
      <w:sz w:val="24"/>
      <w:lang/>
    </w:rPr>
  </w:style>
  <w:style w:type="character" w:customStyle="1" w:styleId="keywords-mean">
    <w:name w:val="keywords-mean"/>
    <w:basedOn w:val="Absatz-Standardschriftart"/>
    <w:rsid w:val="00E72084"/>
  </w:style>
  <w:style w:type="character" w:styleId="Zeilennummer">
    <w:name w:val="line number"/>
    <w:basedOn w:val="Absatz-Standardschriftart"/>
    <w:uiPriority w:val="99"/>
    <w:semiHidden/>
    <w:unhideWhenUsed/>
    <w:rsid w:val="00862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845">
      <w:bodyDiv w:val="1"/>
      <w:marLeft w:val="0"/>
      <w:marRight w:val="0"/>
      <w:marTop w:val="0"/>
      <w:marBottom w:val="0"/>
      <w:divBdr>
        <w:top w:val="none" w:sz="0" w:space="0" w:color="auto"/>
        <w:left w:val="none" w:sz="0" w:space="0" w:color="auto"/>
        <w:bottom w:val="none" w:sz="0" w:space="0" w:color="auto"/>
        <w:right w:val="none" w:sz="0" w:space="0" w:color="auto"/>
      </w:divBdr>
    </w:div>
    <w:div w:id="5137043">
      <w:bodyDiv w:val="1"/>
      <w:marLeft w:val="0"/>
      <w:marRight w:val="0"/>
      <w:marTop w:val="0"/>
      <w:marBottom w:val="0"/>
      <w:divBdr>
        <w:top w:val="none" w:sz="0" w:space="0" w:color="auto"/>
        <w:left w:val="none" w:sz="0" w:space="0" w:color="auto"/>
        <w:bottom w:val="none" w:sz="0" w:space="0" w:color="auto"/>
        <w:right w:val="none" w:sz="0" w:space="0" w:color="auto"/>
      </w:divBdr>
    </w:div>
    <w:div w:id="20327989">
      <w:bodyDiv w:val="1"/>
      <w:marLeft w:val="0"/>
      <w:marRight w:val="0"/>
      <w:marTop w:val="0"/>
      <w:marBottom w:val="0"/>
      <w:divBdr>
        <w:top w:val="none" w:sz="0" w:space="0" w:color="auto"/>
        <w:left w:val="none" w:sz="0" w:space="0" w:color="auto"/>
        <w:bottom w:val="none" w:sz="0" w:space="0" w:color="auto"/>
        <w:right w:val="none" w:sz="0" w:space="0" w:color="auto"/>
      </w:divBdr>
    </w:div>
    <w:div w:id="82917126">
      <w:bodyDiv w:val="1"/>
      <w:marLeft w:val="0"/>
      <w:marRight w:val="0"/>
      <w:marTop w:val="0"/>
      <w:marBottom w:val="0"/>
      <w:divBdr>
        <w:top w:val="none" w:sz="0" w:space="0" w:color="auto"/>
        <w:left w:val="none" w:sz="0" w:space="0" w:color="auto"/>
        <w:bottom w:val="none" w:sz="0" w:space="0" w:color="auto"/>
        <w:right w:val="none" w:sz="0" w:space="0" w:color="auto"/>
      </w:divBdr>
    </w:div>
    <w:div w:id="163786900">
      <w:bodyDiv w:val="1"/>
      <w:marLeft w:val="0"/>
      <w:marRight w:val="0"/>
      <w:marTop w:val="0"/>
      <w:marBottom w:val="0"/>
      <w:divBdr>
        <w:top w:val="none" w:sz="0" w:space="0" w:color="auto"/>
        <w:left w:val="none" w:sz="0" w:space="0" w:color="auto"/>
        <w:bottom w:val="none" w:sz="0" w:space="0" w:color="auto"/>
        <w:right w:val="none" w:sz="0" w:space="0" w:color="auto"/>
      </w:divBdr>
    </w:div>
    <w:div w:id="176962374">
      <w:bodyDiv w:val="1"/>
      <w:marLeft w:val="0"/>
      <w:marRight w:val="0"/>
      <w:marTop w:val="0"/>
      <w:marBottom w:val="0"/>
      <w:divBdr>
        <w:top w:val="none" w:sz="0" w:space="0" w:color="auto"/>
        <w:left w:val="none" w:sz="0" w:space="0" w:color="auto"/>
        <w:bottom w:val="none" w:sz="0" w:space="0" w:color="auto"/>
        <w:right w:val="none" w:sz="0" w:space="0" w:color="auto"/>
      </w:divBdr>
    </w:div>
    <w:div w:id="206794488">
      <w:bodyDiv w:val="1"/>
      <w:marLeft w:val="0"/>
      <w:marRight w:val="0"/>
      <w:marTop w:val="0"/>
      <w:marBottom w:val="0"/>
      <w:divBdr>
        <w:top w:val="none" w:sz="0" w:space="0" w:color="auto"/>
        <w:left w:val="none" w:sz="0" w:space="0" w:color="auto"/>
        <w:bottom w:val="none" w:sz="0" w:space="0" w:color="auto"/>
        <w:right w:val="none" w:sz="0" w:space="0" w:color="auto"/>
      </w:divBdr>
    </w:div>
    <w:div w:id="215824539">
      <w:bodyDiv w:val="1"/>
      <w:marLeft w:val="0"/>
      <w:marRight w:val="0"/>
      <w:marTop w:val="0"/>
      <w:marBottom w:val="0"/>
      <w:divBdr>
        <w:top w:val="none" w:sz="0" w:space="0" w:color="auto"/>
        <w:left w:val="none" w:sz="0" w:space="0" w:color="auto"/>
        <w:bottom w:val="none" w:sz="0" w:space="0" w:color="auto"/>
        <w:right w:val="none" w:sz="0" w:space="0" w:color="auto"/>
      </w:divBdr>
    </w:div>
    <w:div w:id="218131988">
      <w:bodyDiv w:val="1"/>
      <w:marLeft w:val="0"/>
      <w:marRight w:val="0"/>
      <w:marTop w:val="0"/>
      <w:marBottom w:val="0"/>
      <w:divBdr>
        <w:top w:val="none" w:sz="0" w:space="0" w:color="auto"/>
        <w:left w:val="none" w:sz="0" w:space="0" w:color="auto"/>
        <w:bottom w:val="none" w:sz="0" w:space="0" w:color="auto"/>
        <w:right w:val="none" w:sz="0" w:space="0" w:color="auto"/>
      </w:divBdr>
    </w:div>
    <w:div w:id="229267897">
      <w:bodyDiv w:val="1"/>
      <w:marLeft w:val="0"/>
      <w:marRight w:val="0"/>
      <w:marTop w:val="0"/>
      <w:marBottom w:val="0"/>
      <w:divBdr>
        <w:top w:val="none" w:sz="0" w:space="0" w:color="auto"/>
        <w:left w:val="none" w:sz="0" w:space="0" w:color="auto"/>
        <w:bottom w:val="none" w:sz="0" w:space="0" w:color="auto"/>
        <w:right w:val="none" w:sz="0" w:space="0" w:color="auto"/>
      </w:divBdr>
    </w:div>
    <w:div w:id="239026614">
      <w:bodyDiv w:val="1"/>
      <w:marLeft w:val="0"/>
      <w:marRight w:val="0"/>
      <w:marTop w:val="0"/>
      <w:marBottom w:val="0"/>
      <w:divBdr>
        <w:top w:val="none" w:sz="0" w:space="0" w:color="auto"/>
        <w:left w:val="none" w:sz="0" w:space="0" w:color="auto"/>
        <w:bottom w:val="none" w:sz="0" w:space="0" w:color="auto"/>
        <w:right w:val="none" w:sz="0" w:space="0" w:color="auto"/>
      </w:divBdr>
    </w:div>
    <w:div w:id="241986784">
      <w:bodyDiv w:val="1"/>
      <w:marLeft w:val="0"/>
      <w:marRight w:val="0"/>
      <w:marTop w:val="0"/>
      <w:marBottom w:val="0"/>
      <w:divBdr>
        <w:top w:val="none" w:sz="0" w:space="0" w:color="auto"/>
        <w:left w:val="none" w:sz="0" w:space="0" w:color="auto"/>
        <w:bottom w:val="none" w:sz="0" w:space="0" w:color="auto"/>
        <w:right w:val="none" w:sz="0" w:space="0" w:color="auto"/>
      </w:divBdr>
    </w:div>
    <w:div w:id="258760375">
      <w:bodyDiv w:val="1"/>
      <w:marLeft w:val="0"/>
      <w:marRight w:val="0"/>
      <w:marTop w:val="0"/>
      <w:marBottom w:val="0"/>
      <w:divBdr>
        <w:top w:val="none" w:sz="0" w:space="0" w:color="auto"/>
        <w:left w:val="none" w:sz="0" w:space="0" w:color="auto"/>
        <w:bottom w:val="none" w:sz="0" w:space="0" w:color="auto"/>
        <w:right w:val="none" w:sz="0" w:space="0" w:color="auto"/>
      </w:divBdr>
    </w:div>
    <w:div w:id="273102421">
      <w:bodyDiv w:val="1"/>
      <w:marLeft w:val="0"/>
      <w:marRight w:val="0"/>
      <w:marTop w:val="0"/>
      <w:marBottom w:val="0"/>
      <w:divBdr>
        <w:top w:val="none" w:sz="0" w:space="0" w:color="auto"/>
        <w:left w:val="none" w:sz="0" w:space="0" w:color="auto"/>
        <w:bottom w:val="none" w:sz="0" w:space="0" w:color="auto"/>
        <w:right w:val="none" w:sz="0" w:space="0" w:color="auto"/>
      </w:divBdr>
    </w:div>
    <w:div w:id="316492438">
      <w:bodyDiv w:val="1"/>
      <w:marLeft w:val="0"/>
      <w:marRight w:val="0"/>
      <w:marTop w:val="0"/>
      <w:marBottom w:val="0"/>
      <w:divBdr>
        <w:top w:val="none" w:sz="0" w:space="0" w:color="auto"/>
        <w:left w:val="none" w:sz="0" w:space="0" w:color="auto"/>
        <w:bottom w:val="none" w:sz="0" w:space="0" w:color="auto"/>
        <w:right w:val="none" w:sz="0" w:space="0" w:color="auto"/>
      </w:divBdr>
    </w:div>
    <w:div w:id="334844755">
      <w:bodyDiv w:val="1"/>
      <w:marLeft w:val="0"/>
      <w:marRight w:val="0"/>
      <w:marTop w:val="0"/>
      <w:marBottom w:val="0"/>
      <w:divBdr>
        <w:top w:val="none" w:sz="0" w:space="0" w:color="auto"/>
        <w:left w:val="none" w:sz="0" w:space="0" w:color="auto"/>
        <w:bottom w:val="none" w:sz="0" w:space="0" w:color="auto"/>
        <w:right w:val="none" w:sz="0" w:space="0" w:color="auto"/>
      </w:divBdr>
      <w:divsChild>
        <w:div w:id="1630476076">
          <w:marLeft w:val="0"/>
          <w:marRight w:val="0"/>
          <w:marTop w:val="0"/>
          <w:marBottom w:val="0"/>
          <w:divBdr>
            <w:top w:val="none" w:sz="0" w:space="0" w:color="auto"/>
            <w:left w:val="none" w:sz="0" w:space="0" w:color="auto"/>
            <w:bottom w:val="none" w:sz="0" w:space="0" w:color="auto"/>
            <w:right w:val="none" w:sz="0" w:space="0" w:color="auto"/>
          </w:divBdr>
        </w:div>
      </w:divsChild>
    </w:div>
    <w:div w:id="336815170">
      <w:bodyDiv w:val="1"/>
      <w:marLeft w:val="0"/>
      <w:marRight w:val="0"/>
      <w:marTop w:val="0"/>
      <w:marBottom w:val="0"/>
      <w:divBdr>
        <w:top w:val="none" w:sz="0" w:space="0" w:color="auto"/>
        <w:left w:val="none" w:sz="0" w:space="0" w:color="auto"/>
        <w:bottom w:val="none" w:sz="0" w:space="0" w:color="auto"/>
        <w:right w:val="none" w:sz="0" w:space="0" w:color="auto"/>
      </w:divBdr>
    </w:div>
    <w:div w:id="480657271">
      <w:bodyDiv w:val="1"/>
      <w:marLeft w:val="0"/>
      <w:marRight w:val="0"/>
      <w:marTop w:val="0"/>
      <w:marBottom w:val="0"/>
      <w:divBdr>
        <w:top w:val="none" w:sz="0" w:space="0" w:color="auto"/>
        <w:left w:val="none" w:sz="0" w:space="0" w:color="auto"/>
        <w:bottom w:val="none" w:sz="0" w:space="0" w:color="auto"/>
        <w:right w:val="none" w:sz="0" w:space="0" w:color="auto"/>
      </w:divBdr>
    </w:div>
    <w:div w:id="502354996">
      <w:bodyDiv w:val="1"/>
      <w:marLeft w:val="0"/>
      <w:marRight w:val="0"/>
      <w:marTop w:val="0"/>
      <w:marBottom w:val="0"/>
      <w:divBdr>
        <w:top w:val="none" w:sz="0" w:space="0" w:color="auto"/>
        <w:left w:val="none" w:sz="0" w:space="0" w:color="auto"/>
        <w:bottom w:val="none" w:sz="0" w:space="0" w:color="auto"/>
        <w:right w:val="none" w:sz="0" w:space="0" w:color="auto"/>
      </w:divBdr>
    </w:div>
    <w:div w:id="534729993">
      <w:bodyDiv w:val="1"/>
      <w:marLeft w:val="0"/>
      <w:marRight w:val="0"/>
      <w:marTop w:val="0"/>
      <w:marBottom w:val="0"/>
      <w:divBdr>
        <w:top w:val="none" w:sz="0" w:space="0" w:color="auto"/>
        <w:left w:val="none" w:sz="0" w:space="0" w:color="auto"/>
        <w:bottom w:val="none" w:sz="0" w:space="0" w:color="auto"/>
        <w:right w:val="none" w:sz="0" w:space="0" w:color="auto"/>
      </w:divBdr>
    </w:div>
    <w:div w:id="538661334">
      <w:bodyDiv w:val="1"/>
      <w:marLeft w:val="0"/>
      <w:marRight w:val="0"/>
      <w:marTop w:val="0"/>
      <w:marBottom w:val="0"/>
      <w:divBdr>
        <w:top w:val="none" w:sz="0" w:space="0" w:color="auto"/>
        <w:left w:val="none" w:sz="0" w:space="0" w:color="auto"/>
        <w:bottom w:val="none" w:sz="0" w:space="0" w:color="auto"/>
        <w:right w:val="none" w:sz="0" w:space="0" w:color="auto"/>
      </w:divBdr>
    </w:div>
    <w:div w:id="545260123">
      <w:bodyDiv w:val="1"/>
      <w:marLeft w:val="0"/>
      <w:marRight w:val="0"/>
      <w:marTop w:val="0"/>
      <w:marBottom w:val="0"/>
      <w:divBdr>
        <w:top w:val="none" w:sz="0" w:space="0" w:color="auto"/>
        <w:left w:val="none" w:sz="0" w:space="0" w:color="auto"/>
        <w:bottom w:val="none" w:sz="0" w:space="0" w:color="auto"/>
        <w:right w:val="none" w:sz="0" w:space="0" w:color="auto"/>
      </w:divBdr>
    </w:div>
    <w:div w:id="573203550">
      <w:bodyDiv w:val="1"/>
      <w:marLeft w:val="0"/>
      <w:marRight w:val="0"/>
      <w:marTop w:val="0"/>
      <w:marBottom w:val="0"/>
      <w:divBdr>
        <w:top w:val="none" w:sz="0" w:space="0" w:color="auto"/>
        <w:left w:val="none" w:sz="0" w:space="0" w:color="auto"/>
        <w:bottom w:val="none" w:sz="0" w:space="0" w:color="auto"/>
        <w:right w:val="none" w:sz="0" w:space="0" w:color="auto"/>
      </w:divBdr>
    </w:div>
    <w:div w:id="581914469">
      <w:bodyDiv w:val="1"/>
      <w:marLeft w:val="0"/>
      <w:marRight w:val="0"/>
      <w:marTop w:val="0"/>
      <w:marBottom w:val="0"/>
      <w:divBdr>
        <w:top w:val="none" w:sz="0" w:space="0" w:color="auto"/>
        <w:left w:val="none" w:sz="0" w:space="0" w:color="auto"/>
        <w:bottom w:val="none" w:sz="0" w:space="0" w:color="auto"/>
        <w:right w:val="none" w:sz="0" w:space="0" w:color="auto"/>
      </w:divBdr>
    </w:div>
    <w:div w:id="621961552">
      <w:bodyDiv w:val="1"/>
      <w:marLeft w:val="0"/>
      <w:marRight w:val="0"/>
      <w:marTop w:val="0"/>
      <w:marBottom w:val="0"/>
      <w:divBdr>
        <w:top w:val="none" w:sz="0" w:space="0" w:color="auto"/>
        <w:left w:val="none" w:sz="0" w:space="0" w:color="auto"/>
        <w:bottom w:val="none" w:sz="0" w:space="0" w:color="auto"/>
        <w:right w:val="none" w:sz="0" w:space="0" w:color="auto"/>
      </w:divBdr>
    </w:div>
    <w:div w:id="668094381">
      <w:bodyDiv w:val="1"/>
      <w:marLeft w:val="0"/>
      <w:marRight w:val="0"/>
      <w:marTop w:val="0"/>
      <w:marBottom w:val="0"/>
      <w:divBdr>
        <w:top w:val="none" w:sz="0" w:space="0" w:color="auto"/>
        <w:left w:val="none" w:sz="0" w:space="0" w:color="auto"/>
        <w:bottom w:val="none" w:sz="0" w:space="0" w:color="auto"/>
        <w:right w:val="none" w:sz="0" w:space="0" w:color="auto"/>
      </w:divBdr>
    </w:div>
    <w:div w:id="749691779">
      <w:bodyDiv w:val="1"/>
      <w:marLeft w:val="0"/>
      <w:marRight w:val="0"/>
      <w:marTop w:val="0"/>
      <w:marBottom w:val="0"/>
      <w:divBdr>
        <w:top w:val="none" w:sz="0" w:space="0" w:color="auto"/>
        <w:left w:val="none" w:sz="0" w:space="0" w:color="auto"/>
        <w:bottom w:val="none" w:sz="0" w:space="0" w:color="auto"/>
        <w:right w:val="none" w:sz="0" w:space="0" w:color="auto"/>
      </w:divBdr>
    </w:div>
    <w:div w:id="864907415">
      <w:bodyDiv w:val="1"/>
      <w:marLeft w:val="0"/>
      <w:marRight w:val="0"/>
      <w:marTop w:val="0"/>
      <w:marBottom w:val="0"/>
      <w:divBdr>
        <w:top w:val="none" w:sz="0" w:space="0" w:color="auto"/>
        <w:left w:val="none" w:sz="0" w:space="0" w:color="auto"/>
        <w:bottom w:val="none" w:sz="0" w:space="0" w:color="auto"/>
        <w:right w:val="none" w:sz="0" w:space="0" w:color="auto"/>
      </w:divBdr>
    </w:div>
    <w:div w:id="865875827">
      <w:bodyDiv w:val="1"/>
      <w:marLeft w:val="0"/>
      <w:marRight w:val="0"/>
      <w:marTop w:val="0"/>
      <w:marBottom w:val="0"/>
      <w:divBdr>
        <w:top w:val="none" w:sz="0" w:space="0" w:color="auto"/>
        <w:left w:val="none" w:sz="0" w:space="0" w:color="auto"/>
        <w:bottom w:val="none" w:sz="0" w:space="0" w:color="auto"/>
        <w:right w:val="none" w:sz="0" w:space="0" w:color="auto"/>
      </w:divBdr>
    </w:div>
    <w:div w:id="924723961">
      <w:bodyDiv w:val="1"/>
      <w:marLeft w:val="0"/>
      <w:marRight w:val="0"/>
      <w:marTop w:val="0"/>
      <w:marBottom w:val="0"/>
      <w:divBdr>
        <w:top w:val="none" w:sz="0" w:space="0" w:color="auto"/>
        <w:left w:val="none" w:sz="0" w:space="0" w:color="auto"/>
        <w:bottom w:val="none" w:sz="0" w:space="0" w:color="auto"/>
        <w:right w:val="none" w:sz="0" w:space="0" w:color="auto"/>
      </w:divBdr>
    </w:div>
    <w:div w:id="942810297">
      <w:bodyDiv w:val="1"/>
      <w:marLeft w:val="0"/>
      <w:marRight w:val="0"/>
      <w:marTop w:val="0"/>
      <w:marBottom w:val="0"/>
      <w:divBdr>
        <w:top w:val="none" w:sz="0" w:space="0" w:color="auto"/>
        <w:left w:val="none" w:sz="0" w:space="0" w:color="auto"/>
        <w:bottom w:val="none" w:sz="0" w:space="0" w:color="auto"/>
        <w:right w:val="none" w:sz="0" w:space="0" w:color="auto"/>
      </w:divBdr>
    </w:div>
    <w:div w:id="958609730">
      <w:bodyDiv w:val="1"/>
      <w:marLeft w:val="0"/>
      <w:marRight w:val="0"/>
      <w:marTop w:val="0"/>
      <w:marBottom w:val="0"/>
      <w:divBdr>
        <w:top w:val="none" w:sz="0" w:space="0" w:color="auto"/>
        <w:left w:val="none" w:sz="0" w:space="0" w:color="auto"/>
        <w:bottom w:val="none" w:sz="0" w:space="0" w:color="auto"/>
        <w:right w:val="none" w:sz="0" w:space="0" w:color="auto"/>
      </w:divBdr>
    </w:div>
    <w:div w:id="966425131">
      <w:bodyDiv w:val="1"/>
      <w:marLeft w:val="0"/>
      <w:marRight w:val="0"/>
      <w:marTop w:val="0"/>
      <w:marBottom w:val="0"/>
      <w:divBdr>
        <w:top w:val="none" w:sz="0" w:space="0" w:color="auto"/>
        <w:left w:val="none" w:sz="0" w:space="0" w:color="auto"/>
        <w:bottom w:val="none" w:sz="0" w:space="0" w:color="auto"/>
        <w:right w:val="none" w:sz="0" w:space="0" w:color="auto"/>
      </w:divBdr>
    </w:div>
    <w:div w:id="1023091071">
      <w:bodyDiv w:val="1"/>
      <w:marLeft w:val="0"/>
      <w:marRight w:val="0"/>
      <w:marTop w:val="0"/>
      <w:marBottom w:val="0"/>
      <w:divBdr>
        <w:top w:val="none" w:sz="0" w:space="0" w:color="auto"/>
        <w:left w:val="none" w:sz="0" w:space="0" w:color="auto"/>
        <w:bottom w:val="none" w:sz="0" w:space="0" w:color="auto"/>
        <w:right w:val="none" w:sz="0" w:space="0" w:color="auto"/>
      </w:divBdr>
    </w:div>
    <w:div w:id="1123886295">
      <w:bodyDiv w:val="1"/>
      <w:marLeft w:val="0"/>
      <w:marRight w:val="0"/>
      <w:marTop w:val="0"/>
      <w:marBottom w:val="0"/>
      <w:divBdr>
        <w:top w:val="none" w:sz="0" w:space="0" w:color="auto"/>
        <w:left w:val="none" w:sz="0" w:space="0" w:color="auto"/>
        <w:bottom w:val="none" w:sz="0" w:space="0" w:color="auto"/>
        <w:right w:val="none" w:sz="0" w:space="0" w:color="auto"/>
      </w:divBdr>
    </w:div>
    <w:div w:id="1134060644">
      <w:bodyDiv w:val="1"/>
      <w:marLeft w:val="0"/>
      <w:marRight w:val="0"/>
      <w:marTop w:val="0"/>
      <w:marBottom w:val="0"/>
      <w:divBdr>
        <w:top w:val="none" w:sz="0" w:space="0" w:color="auto"/>
        <w:left w:val="none" w:sz="0" w:space="0" w:color="auto"/>
        <w:bottom w:val="none" w:sz="0" w:space="0" w:color="auto"/>
        <w:right w:val="none" w:sz="0" w:space="0" w:color="auto"/>
      </w:divBdr>
    </w:div>
    <w:div w:id="1161198590">
      <w:bodyDiv w:val="1"/>
      <w:marLeft w:val="0"/>
      <w:marRight w:val="0"/>
      <w:marTop w:val="0"/>
      <w:marBottom w:val="0"/>
      <w:divBdr>
        <w:top w:val="none" w:sz="0" w:space="0" w:color="auto"/>
        <w:left w:val="none" w:sz="0" w:space="0" w:color="auto"/>
        <w:bottom w:val="none" w:sz="0" w:space="0" w:color="auto"/>
        <w:right w:val="none" w:sz="0" w:space="0" w:color="auto"/>
      </w:divBdr>
    </w:div>
    <w:div w:id="1199657734">
      <w:bodyDiv w:val="1"/>
      <w:marLeft w:val="0"/>
      <w:marRight w:val="0"/>
      <w:marTop w:val="0"/>
      <w:marBottom w:val="0"/>
      <w:divBdr>
        <w:top w:val="none" w:sz="0" w:space="0" w:color="auto"/>
        <w:left w:val="none" w:sz="0" w:space="0" w:color="auto"/>
        <w:bottom w:val="none" w:sz="0" w:space="0" w:color="auto"/>
        <w:right w:val="none" w:sz="0" w:space="0" w:color="auto"/>
      </w:divBdr>
    </w:div>
    <w:div w:id="1211067477">
      <w:bodyDiv w:val="1"/>
      <w:marLeft w:val="0"/>
      <w:marRight w:val="0"/>
      <w:marTop w:val="0"/>
      <w:marBottom w:val="0"/>
      <w:divBdr>
        <w:top w:val="none" w:sz="0" w:space="0" w:color="auto"/>
        <w:left w:val="none" w:sz="0" w:space="0" w:color="auto"/>
        <w:bottom w:val="none" w:sz="0" w:space="0" w:color="auto"/>
        <w:right w:val="none" w:sz="0" w:space="0" w:color="auto"/>
      </w:divBdr>
    </w:div>
    <w:div w:id="1295478168">
      <w:bodyDiv w:val="1"/>
      <w:marLeft w:val="0"/>
      <w:marRight w:val="0"/>
      <w:marTop w:val="0"/>
      <w:marBottom w:val="0"/>
      <w:divBdr>
        <w:top w:val="none" w:sz="0" w:space="0" w:color="auto"/>
        <w:left w:val="none" w:sz="0" w:space="0" w:color="auto"/>
        <w:bottom w:val="none" w:sz="0" w:space="0" w:color="auto"/>
        <w:right w:val="none" w:sz="0" w:space="0" w:color="auto"/>
      </w:divBdr>
    </w:div>
    <w:div w:id="1385909183">
      <w:bodyDiv w:val="1"/>
      <w:marLeft w:val="0"/>
      <w:marRight w:val="0"/>
      <w:marTop w:val="0"/>
      <w:marBottom w:val="0"/>
      <w:divBdr>
        <w:top w:val="none" w:sz="0" w:space="0" w:color="auto"/>
        <w:left w:val="none" w:sz="0" w:space="0" w:color="auto"/>
        <w:bottom w:val="none" w:sz="0" w:space="0" w:color="auto"/>
        <w:right w:val="none" w:sz="0" w:space="0" w:color="auto"/>
      </w:divBdr>
    </w:div>
    <w:div w:id="1449741798">
      <w:bodyDiv w:val="1"/>
      <w:marLeft w:val="0"/>
      <w:marRight w:val="0"/>
      <w:marTop w:val="0"/>
      <w:marBottom w:val="0"/>
      <w:divBdr>
        <w:top w:val="none" w:sz="0" w:space="0" w:color="auto"/>
        <w:left w:val="none" w:sz="0" w:space="0" w:color="auto"/>
        <w:bottom w:val="none" w:sz="0" w:space="0" w:color="auto"/>
        <w:right w:val="none" w:sz="0" w:space="0" w:color="auto"/>
      </w:divBdr>
    </w:div>
    <w:div w:id="1526823021">
      <w:bodyDiv w:val="1"/>
      <w:marLeft w:val="0"/>
      <w:marRight w:val="0"/>
      <w:marTop w:val="0"/>
      <w:marBottom w:val="0"/>
      <w:divBdr>
        <w:top w:val="none" w:sz="0" w:space="0" w:color="auto"/>
        <w:left w:val="none" w:sz="0" w:space="0" w:color="auto"/>
        <w:bottom w:val="none" w:sz="0" w:space="0" w:color="auto"/>
        <w:right w:val="none" w:sz="0" w:space="0" w:color="auto"/>
      </w:divBdr>
    </w:div>
    <w:div w:id="1569533531">
      <w:bodyDiv w:val="1"/>
      <w:marLeft w:val="0"/>
      <w:marRight w:val="0"/>
      <w:marTop w:val="0"/>
      <w:marBottom w:val="0"/>
      <w:divBdr>
        <w:top w:val="none" w:sz="0" w:space="0" w:color="auto"/>
        <w:left w:val="none" w:sz="0" w:space="0" w:color="auto"/>
        <w:bottom w:val="none" w:sz="0" w:space="0" w:color="auto"/>
        <w:right w:val="none" w:sz="0" w:space="0" w:color="auto"/>
      </w:divBdr>
    </w:div>
    <w:div w:id="1589340754">
      <w:bodyDiv w:val="1"/>
      <w:marLeft w:val="0"/>
      <w:marRight w:val="0"/>
      <w:marTop w:val="0"/>
      <w:marBottom w:val="0"/>
      <w:divBdr>
        <w:top w:val="none" w:sz="0" w:space="0" w:color="auto"/>
        <w:left w:val="none" w:sz="0" w:space="0" w:color="auto"/>
        <w:bottom w:val="none" w:sz="0" w:space="0" w:color="auto"/>
        <w:right w:val="none" w:sz="0" w:space="0" w:color="auto"/>
      </w:divBdr>
    </w:div>
    <w:div w:id="1598127731">
      <w:bodyDiv w:val="1"/>
      <w:marLeft w:val="0"/>
      <w:marRight w:val="0"/>
      <w:marTop w:val="0"/>
      <w:marBottom w:val="0"/>
      <w:divBdr>
        <w:top w:val="none" w:sz="0" w:space="0" w:color="auto"/>
        <w:left w:val="none" w:sz="0" w:space="0" w:color="auto"/>
        <w:bottom w:val="none" w:sz="0" w:space="0" w:color="auto"/>
        <w:right w:val="none" w:sz="0" w:space="0" w:color="auto"/>
      </w:divBdr>
    </w:div>
    <w:div w:id="1599174692">
      <w:bodyDiv w:val="1"/>
      <w:marLeft w:val="0"/>
      <w:marRight w:val="0"/>
      <w:marTop w:val="0"/>
      <w:marBottom w:val="0"/>
      <w:divBdr>
        <w:top w:val="none" w:sz="0" w:space="0" w:color="auto"/>
        <w:left w:val="none" w:sz="0" w:space="0" w:color="auto"/>
        <w:bottom w:val="none" w:sz="0" w:space="0" w:color="auto"/>
        <w:right w:val="none" w:sz="0" w:space="0" w:color="auto"/>
      </w:divBdr>
    </w:div>
    <w:div w:id="1616129801">
      <w:bodyDiv w:val="1"/>
      <w:marLeft w:val="0"/>
      <w:marRight w:val="0"/>
      <w:marTop w:val="0"/>
      <w:marBottom w:val="0"/>
      <w:divBdr>
        <w:top w:val="none" w:sz="0" w:space="0" w:color="auto"/>
        <w:left w:val="none" w:sz="0" w:space="0" w:color="auto"/>
        <w:bottom w:val="none" w:sz="0" w:space="0" w:color="auto"/>
        <w:right w:val="none" w:sz="0" w:space="0" w:color="auto"/>
      </w:divBdr>
    </w:div>
    <w:div w:id="1679966973">
      <w:bodyDiv w:val="1"/>
      <w:marLeft w:val="0"/>
      <w:marRight w:val="0"/>
      <w:marTop w:val="0"/>
      <w:marBottom w:val="0"/>
      <w:divBdr>
        <w:top w:val="none" w:sz="0" w:space="0" w:color="auto"/>
        <w:left w:val="none" w:sz="0" w:space="0" w:color="auto"/>
        <w:bottom w:val="none" w:sz="0" w:space="0" w:color="auto"/>
        <w:right w:val="none" w:sz="0" w:space="0" w:color="auto"/>
      </w:divBdr>
    </w:div>
    <w:div w:id="1706324479">
      <w:bodyDiv w:val="1"/>
      <w:marLeft w:val="0"/>
      <w:marRight w:val="0"/>
      <w:marTop w:val="0"/>
      <w:marBottom w:val="0"/>
      <w:divBdr>
        <w:top w:val="none" w:sz="0" w:space="0" w:color="auto"/>
        <w:left w:val="none" w:sz="0" w:space="0" w:color="auto"/>
        <w:bottom w:val="none" w:sz="0" w:space="0" w:color="auto"/>
        <w:right w:val="none" w:sz="0" w:space="0" w:color="auto"/>
      </w:divBdr>
    </w:div>
    <w:div w:id="1726559390">
      <w:bodyDiv w:val="1"/>
      <w:marLeft w:val="0"/>
      <w:marRight w:val="0"/>
      <w:marTop w:val="0"/>
      <w:marBottom w:val="0"/>
      <w:divBdr>
        <w:top w:val="none" w:sz="0" w:space="0" w:color="auto"/>
        <w:left w:val="none" w:sz="0" w:space="0" w:color="auto"/>
        <w:bottom w:val="none" w:sz="0" w:space="0" w:color="auto"/>
        <w:right w:val="none" w:sz="0" w:space="0" w:color="auto"/>
      </w:divBdr>
    </w:div>
    <w:div w:id="1737164830">
      <w:bodyDiv w:val="1"/>
      <w:marLeft w:val="0"/>
      <w:marRight w:val="0"/>
      <w:marTop w:val="0"/>
      <w:marBottom w:val="0"/>
      <w:divBdr>
        <w:top w:val="none" w:sz="0" w:space="0" w:color="auto"/>
        <w:left w:val="none" w:sz="0" w:space="0" w:color="auto"/>
        <w:bottom w:val="none" w:sz="0" w:space="0" w:color="auto"/>
        <w:right w:val="none" w:sz="0" w:space="0" w:color="auto"/>
      </w:divBdr>
    </w:div>
    <w:div w:id="1753427346">
      <w:bodyDiv w:val="1"/>
      <w:marLeft w:val="0"/>
      <w:marRight w:val="0"/>
      <w:marTop w:val="0"/>
      <w:marBottom w:val="0"/>
      <w:divBdr>
        <w:top w:val="none" w:sz="0" w:space="0" w:color="auto"/>
        <w:left w:val="none" w:sz="0" w:space="0" w:color="auto"/>
        <w:bottom w:val="none" w:sz="0" w:space="0" w:color="auto"/>
        <w:right w:val="none" w:sz="0" w:space="0" w:color="auto"/>
      </w:divBdr>
    </w:div>
    <w:div w:id="1778790889">
      <w:bodyDiv w:val="1"/>
      <w:marLeft w:val="0"/>
      <w:marRight w:val="0"/>
      <w:marTop w:val="0"/>
      <w:marBottom w:val="0"/>
      <w:divBdr>
        <w:top w:val="none" w:sz="0" w:space="0" w:color="auto"/>
        <w:left w:val="none" w:sz="0" w:space="0" w:color="auto"/>
        <w:bottom w:val="none" w:sz="0" w:space="0" w:color="auto"/>
        <w:right w:val="none" w:sz="0" w:space="0" w:color="auto"/>
      </w:divBdr>
    </w:div>
    <w:div w:id="1801142624">
      <w:bodyDiv w:val="1"/>
      <w:marLeft w:val="0"/>
      <w:marRight w:val="0"/>
      <w:marTop w:val="0"/>
      <w:marBottom w:val="0"/>
      <w:divBdr>
        <w:top w:val="none" w:sz="0" w:space="0" w:color="auto"/>
        <w:left w:val="none" w:sz="0" w:space="0" w:color="auto"/>
        <w:bottom w:val="none" w:sz="0" w:space="0" w:color="auto"/>
        <w:right w:val="none" w:sz="0" w:space="0" w:color="auto"/>
      </w:divBdr>
    </w:div>
    <w:div w:id="1804812423">
      <w:bodyDiv w:val="1"/>
      <w:marLeft w:val="0"/>
      <w:marRight w:val="0"/>
      <w:marTop w:val="0"/>
      <w:marBottom w:val="0"/>
      <w:divBdr>
        <w:top w:val="none" w:sz="0" w:space="0" w:color="auto"/>
        <w:left w:val="none" w:sz="0" w:space="0" w:color="auto"/>
        <w:bottom w:val="none" w:sz="0" w:space="0" w:color="auto"/>
        <w:right w:val="none" w:sz="0" w:space="0" w:color="auto"/>
      </w:divBdr>
      <w:divsChild>
        <w:div w:id="336152861">
          <w:marLeft w:val="0"/>
          <w:marRight w:val="0"/>
          <w:marTop w:val="0"/>
          <w:marBottom w:val="0"/>
          <w:divBdr>
            <w:top w:val="none" w:sz="0" w:space="0" w:color="auto"/>
            <w:left w:val="none" w:sz="0" w:space="0" w:color="auto"/>
            <w:bottom w:val="none" w:sz="0" w:space="0" w:color="auto"/>
            <w:right w:val="none" w:sz="0" w:space="0" w:color="auto"/>
          </w:divBdr>
        </w:div>
      </w:divsChild>
    </w:div>
    <w:div w:id="1814327103">
      <w:bodyDiv w:val="1"/>
      <w:marLeft w:val="0"/>
      <w:marRight w:val="0"/>
      <w:marTop w:val="0"/>
      <w:marBottom w:val="0"/>
      <w:divBdr>
        <w:top w:val="none" w:sz="0" w:space="0" w:color="auto"/>
        <w:left w:val="none" w:sz="0" w:space="0" w:color="auto"/>
        <w:bottom w:val="none" w:sz="0" w:space="0" w:color="auto"/>
        <w:right w:val="none" w:sz="0" w:space="0" w:color="auto"/>
      </w:divBdr>
    </w:div>
    <w:div w:id="1835800937">
      <w:bodyDiv w:val="1"/>
      <w:marLeft w:val="0"/>
      <w:marRight w:val="0"/>
      <w:marTop w:val="0"/>
      <w:marBottom w:val="0"/>
      <w:divBdr>
        <w:top w:val="none" w:sz="0" w:space="0" w:color="auto"/>
        <w:left w:val="none" w:sz="0" w:space="0" w:color="auto"/>
        <w:bottom w:val="none" w:sz="0" w:space="0" w:color="auto"/>
        <w:right w:val="none" w:sz="0" w:space="0" w:color="auto"/>
      </w:divBdr>
    </w:div>
    <w:div w:id="1840189888">
      <w:bodyDiv w:val="1"/>
      <w:marLeft w:val="0"/>
      <w:marRight w:val="0"/>
      <w:marTop w:val="0"/>
      <w:marBottom w:val="0"/>
      <w:divBdr>
        <w:top w:val="none" w:sz="0" w:space="0" w:color="auto"/>
        <w:left w:val="none" w:sz="0" w:space="0" w:color="auto"/>
        <w:bottom w:val="none" w:sz="0" w:space="0" w:color="auto"/>
        <w:right w:val="none" w:sz="0" w:space="0" w:color="auto"/>
      </w:divBdr>
    </w:div>
    <w:div w:id="1871674780">
      <w:bodyDiv w:val="1"/>
      <w:marLeft w:val="0"/>
      <w:marRight w:val="0"/>
      <w:marTop w:val="0"/>
      <w:marBottom w:val="0"/>
      <w:divBdr>
        <w:top w:val="none" w:sz="0" w:space="0" w:color="auto"/>
        <w:left w:val="none" w:sz="0" w:space="0" w:color="auto"/>
        <w:bottom w:val="none" w:sz="0" w:space="0" w:color="auto"/>
        <w:right w:val="none" w:sz="0" w:space="0" w:color="auto"/>
      </w:divBdr>
    </w:div>
    <w:div w:id="1907642587">
      <w:bodyDiv w:val="1"/>
      <w:marLeft w:val="0"/>
      <w:marRight w:val="0"/>
      <w:marTop w:val="0"/>
      <w:marBottom w:val="0"/>
      <w:divBdr>
        <w:top w:val="none" w:sz="0" w:space="0" w:color="auto"/>
        <w:left w:val="none" w:sz="0" w:space="0" w:color="auto"/>
        <w:bottom w:val="none" w:sz="0" w:space="0" w:color="auto"/>
        <w:right w:val="none" w:sz="0" w:space="0" w:color="auto"/>
      </w:divBdr>
    </w:div>
    <w:div w:id="1909026664">
      <w:bodyDiv w:val="1"/>
      <w:marLeft w:val="0"/>
      <w:marRight w:val="0"/>
      <w:marTop w:val="0"/>
      <w:marBottom w:val="0"/>
      <w:divBdr>
        <w:top w:val="none" w:sz="0" w:space="0" w:color="auto"/>
        <w:left w:val="none" w:sz="0" w:space="0" w:color="auto"/>
        <w:bottom w:val="none" w:sz="0" w:space="0" w:color="auto"/>
        <w:right w:val="none" w:sz="0" w:space="0" w:color="auto"/>
      </w:divBdr>
    </w:div>
    <w:div w:id="1910068498">
      <w:bodyDiv w:val="1"/>
      <w:marLeft w:val="0"/>
      <w:marRight w:val="0"/>
      <w:marTop w:val="0"/>
      <w:marBottom w:val="0"/>
      <w:divBdr>
        <w:top w:val="none" w:sz="0" w:space="0" w:color="auto"/>
        <w:left w:val="none" w:sz="0" w:space="0" w:color="auto"/>
        <w:bottom w:val="none" w:sz="0" w:space="0" w:color="auto"/>
        <w:right w:val="none" w:sz="0" w:space="0" w:color="auto"/>
      </w:divBdr>
    </w:div>
    <w:div w:id="1923951285">
      <w:bodyDiv w:val="1"/>
      <w:marLeft w:val="0"/>
      <w:marRight w:val="0"/>
      <w:marTop w:val="0"/>
      <w:marBottom w:val="0"/>
      <w:divBdr>
        <w:top w:val="none" w:sz="0" w:space="0" w:color="auto"/>
        <w:left w:val="none" w:sz="0" w:space="0" w:color="auto"/>
        <w:bottom w:val="none" w:sz="0" w:space="0" w:color="auto"/>
        <w:right w:val="none" w:sz="0" w:space="0" w:color="auto"/>
      </w:divBdr>
    </w:div>
    <w:div w:id="1941911341">
      <w:bodyDiv w:val="1"/>
      <w:marLeft w:val="0"/>
      <w:marRight w:val="0"/>
      <w:marTop w:val="0"/>
      <w:marBottom w:val="0"/>
      <w:divBdr>
        <w:top w:val="none" w:sz="0" w:space="0" w:color="auto"/>
        <w:left w:val="none" w:sz="0" w:space="0" w:color="auto"/>
        <w:bottom w:val="none" w:sz="0" w:space="0" w:color="auto"/>
        <w:right w:val="none" w:sz="0" w:space="0" w:color="auto"/>
      </w:divBdr>
    </w:div>
    <w:div w:id="2012440677">
      <w:bodyDiv w:val="1"/>
      <w:marLeft w:val="0"/>
      <w:marRight w:val="0"/>
      <w:marTop w:val="0"/>
      <w:marBottom w:val="0"/>
      <w:divBdr>
        <w:top w:val="none" w:sz="0" w:space="0" w:color="auto"/>
        <w:left w:val="none" w:sz="0" w:space="0" w:color="auto"/>
        <w:bottom w:val="none" w:sz="0" w:space="0" w:color="auto"/>
        <w:right w:val="none" w:sz="0" w:space="0" w:color="auto"/>
      </w:divBdr>
    </w:div>
    <w:div w:id="2049067430">
      <w:bodyDiv w:val="1"/>
      <w:marLeft w:val="0"/>
      <w:marRight w:val="0"/>
      <w:marTop w:val="0"/>
      <w:marBottom w:val="0"/>
      <w:divBdr>
        <w:top w:val="none" w:sz="0" w:space="0" w:color="auto"/>
        <w:left w:val="none" w:sz="0" w:space="0" w:color="auto"/>
        <w:bottom w:val="none" w:sz="0" w:space="0" w:color="auto"/>
        <w:right w:val="none" w:sz="0" w:space="0" w:color="auto"/>
      </w:divBdr>
    </w:div>
    <w:div w:id="2059817018">
      <w:bodyDiv w:val="1"/>
      <w:marLeft w:val="0"/>
      <w:marRight w:val="0"/>
      <w:marTop w:val="0"/>
      <w:marBottom w:val="0"/>
      <w:divBdr>
        <w:top w:val="none" w:sz="0" w:space="0" w:color="auto"/>
        <w:left w:val="none" w:sz="0" w:space="0" w:color="auto"/>
        <w:bottom w:val="none" w:sz="0" w:space="0" w:color="auto"/>
        <w:right w:val="none" w:sz="0" w:space="0" w:color="auto"/>
      </w:divBdr>
    </w:div>
    <w:div w:id="2068141596">
      <w:bodyDiv w:val="1"/>
      <w:marLeft w:val="0"/>
      <w:marRight w:val="0"/>
      <w:marTop w:val="0"/>
      <w:marBottom w:val="0"/>
      <w:divBdr>
        <w:top w:val="none" w:sz="0" w:space="0" w:color="auto"/>
        <w:left w:val="none" w:sz="0" w:space="0" w:color="auto"/>
        <w:bottom w:val="none" w:sz="0" w:space="0" w:color="auto"/>
        <w:right w:val="none" w:sz="0" w:space="0" w:color="auto"/>
      </w:divBdr>
    </w:div>
    <w:div w:id="2096853683">
      <w:bodyDiv w:val="1"/>
      <w:marLeft w:val="0"/>
      <w:marRight w:val="0"/>
      <w:marTop w:val="0"/>
      <w:marBottom w:val="0"/>
      <w:divBdr>
        <w:top w:val="none" w:sz="0" w:space="0" w:color="auto"/>
        <w:left w:val="none" w:sz="0" w:space="0" w:color="auto"/>
        <w:bottom w:val="none" w:sz="0" w:space="0" w:color="auto"/>
        <w:right w:val="none" w:sz="0" w:space="0" w:color="auto"/>
      </w:divBdr>
    </w:div>
    <w:div w:id="2106532814">
      <w:bodyDiv w:val="1"/>
      <w:marLeft w:val="0"/>
      <w:marRight w:val="0"/>
      <w:marTop w:val="0"/>
      <w:marBottom w:val="0"/>
      <w:divBdr>
        <w:top w:val="none" w:sz="0" w:space="0" w:color="auto"/>
        <w:left w:val="none" w:sz="0" w:space="0" w:color="auto"/>
        <w:bottom w:val="none" w:sz="0" w:space="0" w:color="auto"/>
        <w:right w:val="none" w:sz="0" w:space="0" w:color="auto"/>
      </w:divBdr>
    </w:div>
    <w:div w:id="213347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2246</Words>
  <Characters>14155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1063531837@qq.com</dc:creator>
  <cp:keywords/>
  <dc:description/>
  <cp:lastModifiedBy>Frederic Liu</cp:lastModifiedBy>
  <cp:revision>13</cp:revision>
  <dcterms:created xsi:type="dcterms:W3CDTF">2022-04-18T07:51:00Z</dcterms:created>
  <dcterms:modified xsi:type="dcterms:W3CDTF">2022-05-31T09:29:00Z</dcterms:modified>
</cp:coreProperties>
</file>