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DC2F" w14:textId="77777777" w:rsidR="00346008" w:rsidRPr="007B27FC" w:rsidRDefault="00346008" w:rsidP="00346008">
      <w:pPr>
        <w:spacing w:before="120" w:after="120"/>
        <w:jc w:val="center"/>
        <w:rPr>
          <w:rFonts w:ascii="Times New Roman" w:hAnsi="Times New Roman" w:cs="Times New Roman"/>
          <w:b/>
          <w:bCs/>
          <w:sz w:val="32"/>
          <w:szCs w:val="32"/>
        </w:rPr>
      </w:pPr>
      <w:bookmarkStart w:id="0" w:name="OLE_LINK14"/>
      <w:bookmarkStart w:id="1" w:name="OLE_LINK16"/>
      <w:proofErr w:type="spellStart"/>
      <w:r w:rsidRPr="007B27FC">
        <w:rPr>
          <w:rFonts w:ascii="Times New Roman" w:hAnsi="Times New Roman" w:cs="Times New Roman"/>
          <w:b/>
          <w:bCs/>
          <w:sz w:val="32"/>
          <w:szCs w:val="32"/>
        </w:rPr>
        <w:t>gift</w:t>
      </w:r>
      <w:proofErr w:type="spellEnd"/>
      <w:r w:rsidRPr="007B27FC">
        <w:rPr>
          <w:rFonts w:ascii="Times New Roman" w:hAnsi="Times New Roman" w:cs="Times New Roman"/>
          <w:b/>
          <w:bCs/>
          <w:sz w:val="32"/>
          <w:szCs w:val="32"/>
        </w:rPr>
        <w:t>/</w:t>
      </w:r>
      <w:r w:rsidRPr="007B27FC">
        <w:rPr>
          <w:rFonts w:ascii="Times New Roman" w:eastAsia="Songti TC" w:hAnsi="Times New Roman" w:cs="Times New Roman"/>
          <w:b/>
          <w:bCs/>
          <w:sz w:val="32"/>
          <w:szCs w:val="32"/>
        </w:rPr>
        <w:t>礼物</w:t>
      </w:r>
      <w:r w:rsidRPr="007B27FC">
        <w:rPr>
          <w:rFonts w:ascii="Times New Roman" w:eastAsia="Microsoft YaHei" w:hAnsi="Times New Roman" w:cs="Times New Roman"/>
          <w:b/>
          <w:bCs/>
          <w:sz w:val="32"/>
          <w:szCs w:val="32"/>
        </w:rPr>
        <w:t>(</w:t>
      </w:r>
      <w:proofErr w:type="spellStart"/>
      <w:r w:rsidRPr="007B27FC">
        <w:rPr>
          <w:rFonts w:ascii="Times New Roman" w:eastAsia="Microsoft YaHei" w:hAnsi="Times New Roman" w:cs="Times New Roman"/>
          <w:b/>
          <w:bCs/>
          <w:sz w:val="32"/>
          <w:szCs w:val="32"/>
        </w:rPr>
        <w:t>Lǐ</w:t>
      </w:r>
      <w:proofErr w:type="spellEnd"/>
      <w:r w:rsidRPr="007B27FC">
        <w:rPr>
          <w:rFonts w:ascii="Times New Roman" w:eastAsia="Microsoft YaHei" w:hAnsi="Times New Roman" w:cs="Times New Roman"/>
          <w:b/>
          <w:bCs/>
          <w:sz w:val="32"/>
          <w:szCs w:val="32"/>
        </w:rPr>
        <w:t xml:space="preserve"> </w:t>
      </w:r>
      <w:proofErr w:type="spellStart"/>
      <w:r w:rsidRPr="007B27FC">
        <w:rPr>
          <w:rFonts w:ascii="Times New Roman" w:eastAsia="Microsoft YaHei" w:hAnsi="Times New Roman" w:cs="Times New Roman"/>
          <w:b/>
          <w:bCs/>
          <w:sz w:val="32"/>
          <w:szCs w:val="32"/>
        </w:rPr>
        <w:t>Wù</w:t>
      </w:r>
      <w:proofErr w:type="spellEnd"/>
      <w:r w:rsidRPr="007B27FC">
        <w:rPr>
          <w:rFonts w:ascii="Times New Roman" w:eastAsia="Microsoft YaHei" w:hAnsi="Times New Roman" w:cs="Times New Roman"/>
          <w:b/>
          <w:bCs/>
          <w:sz w:val="32"/>
          <w:szCs w:val="32"/>
        </w:rPr>
        <w:t>)</w:t>
      </w:r>
    </w:p>
    <w:tbl>
      <w:tblPr>
        <w:tblW w:w="0" w:type="auto"/>
        <w:jc w:val="center"/>
        <w:tblLook w:val="04A0" w:firstRow="1" w:lastRow="0" w:firstColumn="1" w:lastColumn="0" w:noHBand="0" w:noVBand="1"/>
      </w:tblPr>
      <w:tblGrid>
        <w:gridCol w:w="2835"/>
        <w:gridCol w:w="3402"/>
        <w:gridCol w:w="2825"/>
      </w:tblGrid>
      <w:tr w:rsidR="00346008" w:rsidRPr="007B27FC" w14:paraId="5456F869" w14:textId="77777777" w:rsidTr="007B27FC">
        <w:trPr>
          <w:trHeight w:val="347"/>
          <w:jc w:val="center"/>
        </w:trPr>
        <w:tc>
          <w:tcPr>
            <w:tcW w:w="2835" w:type="dxa"/>
            <w:shd w:val="clear" w:color="auto" w:fill="auto"/>
          </w:tcPr>
          <w:p w14:paraId="4DCFBC4F" w14:textId="683E71AD" w:rsidR="00346008" w:rsidRPr="007B27FC" w:rsidRDefault="00346008" w:rsidP="00953DE2">
            <w:pPr>
              <w:jc w:val="center"/>
              <w:rPr>
                <w:rFonts w:ascii="Times New Roman" w:eastAsia="DengXian" w:hAnsi="Times New Roman" w:cs="Times New Roman"/>
              </w:rPr>
            </w:pPr>
            <w:bookmarkStart w:id="2" w:name="OLE_LINK7"/>
            <w:bookmarkStart w:id="3" w:name="OLE_LINK8"/>
            <w:bookmarkStart w:id="4" w:name="OLE_LINK9"/>
            <w:bookmarkStart w:id="5" w:name="OLE_LINK10"/>
            <w:bookmarkStart w:id="6" w:name="OLE_LINK15"/>
            <w:r w:rsidRPr="007B27FC">
              <w:rPr>
                <w:rFonts w:ascii="Times New Roman" w:eastAsia="DengXian" w:hAnsi="Times New Roman" w:cs="Times New Roman"/>
              </w:rPr>
              <w:t xml:space="preserve">Final </w:t>
            </w:r>
            <w:proofErr w:type="spellStart"/>
            <w:r w:rsidRPr="007B27FC">
              <w:rPr>
                <w:rFonts w:ascii="Times New Roman" w:eastAsia="DengXian" w:hAnsi="Times New Roman" w:cs="Times New Roman"/>
              </w:rPr>
              <w:t>Remarks</w:t>
            </w:r>
            <w:proofErr w:type="spellEnd"/>
          </w:p>
        </w:tc>
        <w:tc>
          <w:tcPr>
            <w:tcW w:w="3402" w:type="dxa"/>
            <w:shd w:val="clear" w:color="auto" w:fill="auto"/>
          </w:tcPr>
          <w:p w14:paraId="3577F63F" w14:textId="6BC0D325" w:rsidR="00346008" w:rsidRPr="007B27FC" w:rsidRDefault="00346008" w:rsidP="00953DE2">
            <w:pPr>
              <w:jc w:val="center"/>
              <w:rPr>
                <w:rFonts w:ascii="Times New Roman" w:eastAsia="DengXian" w:hAnsi="Times New Roman" w:cs="Times New Roman"/>
              </w:rPr>
            </w:pPr>
            <w:r w:rsidRPr="007B27FC">
              <w:rPr>
                <w:rFonts w:ascii="Times New Roman" w:eastAsia="DengXian" w:hAnsi="Times New Roman" w:cs="Times New Roman"/>
              </w:rPr>
              <w:t xml:space="preserve">YANG </w:t>
            </w:r>
            <w:proofErr w:type="spellStart"/>
            <w:r w:rsidRPr="007B27FC">
              <w:rPr>
                <w:rFonts w:ascii="Times New Roman" w:eastAsia="DengXian" w:hAnsi="Times New Roman" w:cs="Times New Roman"/>
              </w:rPr>
              <w:t>Huilin</w:t>
            </w:r>
            <w:proofErr w:type="spellEnd"/>
            <w:r w:rsidR="007B27FC" w:rsidRPr="007B27FC">
              <w:rPr>
                <w:rFonts w:ascii="Times New Roman" w:eastAsia="DengXian" w:hAnsi="Times New Roman" w:cs="Times New Roman"/>
              </w:rPr>
              <w:t xml:space="preserve">, </w:t>
            </w:r>
            <w:r w:rsidR="007B27FC" w:rsidRPr="007B27FC">
              <w:rPr>
                <w:rFonts w:ascii="Times New Roman" w:eastAsia="DengXian" w:hAnsi="Times New Roman" w:cs="Times New Roman"/>
              </w:rPr>
              <w:t xml:space="preserve">Michel </w:t>
            </w:r>
            <w:proofErr w:type="spellStart"/>
            <w:r w:rsidR="007B27FC" w:rsidRPr="007B27FC">
              <w:rPr>
                <w:rFonts w:ascii="Times New Roman" w:eastAsia="DengXian" w:hAnsi="Times New Roman" w:cs="Times New Roman"/>
              </w:rPr>
              <w:t>Espagne</w:t>
            </w:r>
            <w:proofErr w:type="spellEnd"/>
          </w:p>
        </w:tc>
        <w:tc>
          <w:tcPr>
            <w:tcW w:w="2825" w:type="dxa"/>
            <w:shd w:val="clear" w:color="auto" w:fill="auto"/>
          </w:tcPr>
          <w:p w14:paraId="562E96AB" w14:textId="25ED04C1" w:rsidR="00346008" w:rsidRPr="007B27FC" w:rsidRDefault="00346008" w:rsidP="00953DE2">
            <w:pPr>
              <w:jc w:val="center"/>
              <w:rPr>
                <w:rFonts w:ascii="Times New Roman" w:eastAsia="DengXian" w:hAnsi="Times New Roman" w:cs="Times New Roman"/>
              </w:rPr>
            </w:pPr>
            <w:r w:rsidRPr="007B27FC">
              <w:rPr>
                <w:rFonts w:ascii="Times New Roman" w:eastAsia="DengXian" w:hAnsi="Times New Roman" w:cs="Times New Roman"/>
              </w:rPr>
              <w:t>3</w:t>
            </w:r>
            <w:r w:rsidR="007B27FC" w:rsidRPr="007B27FC">
              <w:rPr>
                <w:rFonts w:ascii="Times New Roman" w:eastAsia="DengXian" w:hAnsi="Times New Roman" w:cs="Times New Roman"/>
              </w:rPr>
              <w:t>1</w:t>
            </w:r>
            <w:r w:rsidRPr="007B27FC">
              <w:rPr>
                <w:rFonts w:ascii="Times New Roman" w:eastAsia="DengXian" w:hAnsi="Times New Roman" w:cs="Times New Roman"/>
              </w:rPr>
              <w:t xml:space="preserve"> May 2022</w:t>
            </w:r>
          </w:p>
        </w:tc>
      </w:tr>
    </w:tbl>
    <w:bookmarkEnd w:id="0"/>
    <w:bookmarkEnd w:id="1"/>
    <w:bookmarkEnd w:id="2"/>
    <w:bookmarkEnd w:id="3"/>
    <w:bookmarkEnd w:id="4"/>
    <w:bookmarkEnd w:id="5"/>
    <w:bookmarkEnd w:id="6"/>
    <w:p w14:paraId="6B449713" w14:textId="1C946E42" w:rsidR="0016380B" w:rsidRDefault="00346008" w:rsidP="009C2830">
      <w:pPr>
        <w:spacing w:before="120" w:after="120"/>
        <w:ind w:left="284" w:hanging="284"/>
        <w:jc w:val="both"/>
        <w:rPr>
          <w:rFonts w:ascii="Times New Roman" w:hAnsi="Times New Roman" w:cs="Times New Roman"/>
          <w:lang w:val="en-US"/>
        </w:rPr>
      </w:pPr>
      <w:r w:rsidRPr="00346008">
        <w:rPr>
          <w:rFonts w:ascii="Times New Roman" w:hAnsi="Times New Roman" w:cs="Times New Roman"/>
          <w:lang w:val="en-US"/>
        </w:rPr>
        <w:t xml:space="preserve">YANG </w:t>
      </w:r>
      <w:proofErr w:type="spellStart"/>
      <w:r>
        <w:rPr>
          <w:rFonts w:ascii="Times New Roman" w:hAnsi="Times New Roman" w:cs="Times New Roman"/>
          <w:lang w:val="en-US"/>
        </w:rPr>
        <w:t>Huilin</w:t>
      </w:r>
      <w:proofErr w:type="spellEnd"/>
      <w:r>
        <w:rPr>
          <w:rFonts w:ascii="Times New Roman" w:hAnsi="Times New Roman" w:cs="Times New Roman"/>
          <w:lang w:val="en-US"/>
        </w:rPr>
        <w:t xml:space="preserve">: </w:t>
      </w:r>
      <w:r w:rsidRPr="00346008">
        <w:rPr>
          <w:rFonts w:ascii="Times New Roman" w:hAnsi="Times New Roman" w:cs="Times New Roman"/>
          <w:lang w:val="en-US"/>
        </w:rPr>
        <w:t xml:space="preserve">Prof. </w:t>
      </w:r>
      <w:bookmarkStart w:id="7" w:name="OLE_LINK18"/>
      <w:bookmarkStart w:id="8" w:name="OLE_LINK19"/>
      <w:r w:rsidRPr="00346008">
        <w:rPr>
          <w:rFonts w:ascii="Times New Roman" w:hAnsi="Times New Roman" w:cs="Times New Roman"/>
          <w:lang w:val="en-US"/>
        </w:rPr>
        <w:t xml:space="preserve">Michel </w:t>
      </w:r>
      <w:proofErr w:type="spellStart"/>
      <w:r w:rsidRPr="00346008">
        <w:rPr>
          <w:rFonts w:ascii="Times New Roman" w:hAnsi="Times New Roman" w:cs="Times New Roman"/>
          <w:lang w:val="en-US"/>
        </w:rPr>
        <w:t>Espagne</w:t>
      </w:r>
      <w:proofErr w:type="spellEnd"/>
      <w:r w:rsidRPr="00346008">
        <w:rPr>
          <w:rFonts w:ascii="Times New Roman" w:hAnsi="Times New Roman" w:cs="Times New Roman"/>
          <w:lang w:val="en-US"/>
        </w:rPr>
        <w:t xml:space="preserve"> </w:t>
      </w:r>
      <w:bookmarkEnd w:id="7"/>
      <w:bookmarkEnd w:id="8"/>
      <w:r w:rsidRPr="00346008">
        <w:rPr>
          <w:rFonts w:ascii="Times New Roman" w:hAnsi="Times New Roman" w:cs="Times New Roman"/>
          <w:lang w:val="en-US"/>
        </w:rPr>
        <w:t xml:space="preserve">gives a very clear overview of the idea of 'gift' from European perspective. What struck me most was the relationship between gift and counter-gift, gift as a form and function of exchange, and how the gift system structured Western society. I believe that such “dialogic ideas” should go further to have a better, </w:t>
      </w:r>
      <w:proofErr w:type="gramStart"/>
      <w:r w:rsidRPr="00346008">
        <w:rPr>
          <w:rFonts w:ascii="Times New Roman" w:hAnsi="Times New Roman" w:cs="Times New Roman"/>
          <w:lang w:val="en-US"/>
        </w:rPr>
        <w:t>deeper</w:t>
      </w:r>
      <w:proofErr w:type="gramEnd"/>
      <w:r w:rsidRPr="00346008">
        <w:rPr>
          <w:rFonts w:ascii="Times New Roman" w:hAnsi="Times New Roman" w:cs="Times New Roman"/>
          <w:lang w:val="en-US"/>
        </w:rPr>
        <w:t xml:space="preserve"> and mutual understanding.</w:t>
      </w:r>
    </w:p>
    <w:p w14:paraId="055697F2" w14:textId="456F8CF4" w:rsidR="007B27FC" w:rsidRPr="007B27FC" w:rsidRDefault="007B27FC" w:rsidP="009C2830">
      <w:pPr>
        <w:spacing w:before="120" w:after="120"/>
        <w:ind w:left="284" w:hanging="284"/>
        <w:jc w:val="both"/>
        <w:rPr>
          <w:rFonts w:ascii="Times New Roman" w:hAnsi="Times New Roman" w:cs="Times New Roman"/>
          <w:lang w:val="en-US"/>
        </w:rPr>
      </w:pPr>
      <w:r w:rsidRPr="007B27FC">
        <w:rPr>
          <w:rFonts w:ascii="Times New Roman" w:hAnsi="Times New Roman" w:cs="Times New Roman"/>
          <w:lang w:val="en-US"/>
        </w:rPr>
        <w:t xml:space="preserve">Michel </w:t>
      </w:r>
      <w:proofErr w:type="spellStart"/>
      <w:r w:rsidRPr="007B27FC">
        <w:rPr>
          <w:rFonts w:ascii="Times New Roman" w:hAnsi="Times New Roman" w:cs="Times New Roman"/>
          <w:lang w:val="en-US"/>
        </w:rPr>
        <w:t>Espagne</w:t>
      </w:r>
      <w:proofErr w:type="spellEnd"/>
      <w:r w:rsidRPr="007B27FC">
        <w:rPr>
          <w:rFonts w:ascii="Times New Roman" w:hAnsi="Times New Roman" w:cs="Times New Roman"/>
          <w:lang w:val="en-US"/>
        </w:rPr>
        <w:t xml:space="preserve">: </w:t>
      </w:r>
      <w:r w:rsidRPr="007B27FC">
        <w:rPr>
          <w:rFonts w:ascii="Times New Roman" w:hAnsi="Times New Roman" w:cs="Times New Roman"/>
          <w:lang w:val="en-US"/>
        </w:rPr>
        <w:t xml:space="preserve">The contribution of Prof. Yang and my paper are meeting on many points, like the original meaning of gift as « ritual of sacrifice » or the paradoxical duplicity of different concepts (host and guest, give and receive or even </w:t>
      </w:r>
      <w:proofErr w:type="gramStart"/>
      <w:r w:rsidRPr="007B27FC">
        <w:rPr>
          <w:rFonts w:ascii="Times New Roman" w:hAnsi="Times New Roman" w:cs="Times New Roman"/>
          <w:lang w:val="en-US"/>
        </w:rPr>
        <w:t>being )</w:t>
      </w:r>
      <w:proofErr w:type="gramEnd"/>
      <w:r w:rsidRPr="007B27FC">
        <w:rPr>
          <w:rFonts w:ascii="Times New Roman" w:hAnsi="Times New Roman" w:cs="Times New Roman"/>
          <w:lang w:val="en-US"/>
        </w:rPr>
        <w:t xml:space="preserve">. The exploration of the origins of sacrifice leads to an exploration of human nature. From shamanic roots and the idea of an exchange between nature and mankind to contemporary philosophy or anthropology the key notion « gift » may be an invitation to </w:t>
      </w:r>
      <w:proofErr w:type="spellStart"/>
      <w:r w:rsidRPr="007B27FC">
        <w:rPr>
          <w:rFonts w:ascii="Times New Roman" w:hAnsi="Times New Roman" w:cs="Times New Roman"/>
          <w:lang w:val="en-US"/>
        </w:rPr>
        <w:t>analyse</w:t>
      </w:r>
      <w:proofErr w:type="spellEnd"/>
      <w:r w:rsidRPr="007B27FC">
        <w:rPr>
          <w:rFonts w:ascii="Times New Roman" w:hAnsi="Times New Roman" w:cs="Times New Roman"/>
          <w:lang w:val="en-US"/>
        </w:rPr>
        <w:t xml:space="preserve"> society </w:t>
      </w:r>
      <w:proofErr w:type="gramStart"/>
      <w:r w:rsidRPr="007B27FC">
        <w:rPr>
          <w:rFonts w:ascii="Times New Roman" w:hAnsi="Times New Roman" w:cs="Times New Roman"/>
          <w:lang w:val="en-US"/>
        </w:rPr>
        <w:t>on the basis of</w:t>
      </w:r>
      <w:proofErr w:type="gramEnd"/>
      <w:r w:rsidRPr="007B27FC">
        <w:rPr>
          <w:rFonts w:ascii="Times New Roman" w:hAnsi="Times New Roman" w:cs="Times New Roman"/>
          <w:lang w:val="en-US"/>
        </w:rPr>
        <w:t xml:space="preserve"> the many dimensions of exchange.  In our attempts to define gift both of us underline the role of the donor.</w:t>
      </w:r>
    </w:p>
    <w:sectPr w:rsidR="007B27FC" w:rsidRPr="007B27FC" w:rsidSect="00346008">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altName w:val="微软雅黑"/>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08"/>
    <w:rsid w:val="00123CCD"/>
    <w:rsid w:val="0016380B"/>
    <w:rsid w:val="00346008"/>
    <w:rsid w:val="00522780"/>
    <w:rsid w:val="006B4E66"/>
    <w:rsid w:val="007B27FC"/>
    <w:rsid w:val="009C2830"/>
    <w:rsid w:val="009F44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B509051"/>
  <w15:chartTrackingRefBased/>
  <w15:docId w15:val="{15DDE0C5-D636-4C4C-ACD9-623CBFF7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34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1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ED8BD-4103-7C4B-99AC-4AA392F9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945</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3</cp:revision>
  <dcterms:created xsi:type="dcterms:W3CDTF">2022-05-30T20:51:00Z</dcterms:created>
  <dcterms:modified xsi:type="dcterms:W3CDTF">2022-05-31T20:49:00Z</dcterms:modified>
</cp:coreProperties>
</file>