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1709" w14:textId="77777777" w:rsidR="007267D0" w:rsidRPr="0038005C" w:rsidRDefault="007267D0" w:rsidP="007267D0">
      <w:pPr>
        <w:spacing w:before="120" w:after="120"/>
        <w:jc w:val="center"/>
        <w:rPr>
          <w:b/>
          <w:bCs/>
          <w:sz w:val="32"/>
          <w:szCs w:val="32"/>
        </w:rPr>
      </w:pPr>
      <w:bookmarkStart w:id="0" w:name="OLE_LINK1"/>
      <w:bookmarkStart w:id="1" w:name="OLE_LINK2"/>
      <w:bookmarkStart w:id="2" w:name="OLE_LINK3"/>
      <w:bookmarkStart w:id="3" w:name="OLE_LINK11"/>
      <w:r>
        <w:rPr>
          <w:b/>
          <w:bCs/>
          <w:sz w:val="32"/>
          <w:szCs w:val="32"/>
        </w:rPr>
        <w:t>friendship</w:t>
      </w:r>
      <w:r w:rsidRPr="004C4A58">
        <w:rPr>
          <w:b/>
          <w:bCs/>
          <w:sz w:val="32"/>
          <w:szCs w:val="32"/>
        </w:rPr>
        <w:t>/</w:t>
      </w:r>
      <w:r w:rsidRPr="00BD270A">
        <w:rPr>
          <w:rFonts w:ascii="Songti TC" w:eastAsia="Songti TC" w:hAnsi="Songti TC" w:hint="eastAsia"/>
          <w:b/>
          <w:bCs/>
          <w:sz w:val="32"/>
          <w:szCs w:val="32"/>
        </w:rPr>
        <w:t>友谊</w:t>
      </w:r>
      <w:r w:rsidRPr="004C4A58">
        <w:rPr>
          <w:rFonts w:eastAsia="Microsoft YaHei"/>
          <w:b/>
          <w:bCs/>
          <w:sz w:val="32"/>
          <w:szCs w:val="32"/>
        </w:rPr>
        <w:t>(</w:t>
      </w:r>
      <w:proofErr w:type="spellStart"/>
      <w:r w:rsidRPr="00655E65">
        <w:rPr>
          <w:rFonts w:eastAsia="Microsoft YaHei"/>
          <w:b/>
          <w:bCs/>
          <w:sz w:val="32"/>
          <w:szCs w:val="32"/>
        </w:rPr>
        <w:t>Yǒu</w:t>
      </w:r>
      <w:proofErr w:type="spellEnd"/>
      <w:r w:rsidRPr="00655E65">
        <w:rPr>
          <w:rFonts w:eastAsia="Microsoft YaHei"/>
          <w:b/>
          <w:bCs/>
          <w:sz w:val="32"/>
          <w:szCs w:val="32"/>
        </w:rPr>
        <w:t xml:space="preserve"> </w:t>
      </w:r>
      <w:proofErr w:type="spellStart"/>
      <w:r w:rsidRPr="00655E65">
        <w:rPr>
          <w:rFonts w:eastAsia="Microsoft YaHei"/>
          <w:b/>
          <w:bCs/>
          <w:sz w:val="32"/>
          <w:szCs w:val="32"/>
        </w:rPr>
        <w:t>Yì</w:t>
      </w:r>
      <w:proofErr w:type="spellEnd"/>
      <w:r w:rsidRPr="004C4A58">
        <w:rPr>
          <w:rFonts w:eastAsia="Microsoft YaHei"/>
          <w:b/>
          <w:bCs/>
          <w:sz w:val="32"/>
          <w:szCs w:val="32"/>
        </w:rPr>
        <w:t>)</w:t>
      </w:r>
    </w:p>
    <w:tbl>
      <w:tblPr>
        <w:tblW w:w="0" w:type="auto"/>
        <w:jc w:val="center"/>
        <w:tblLook w:val="04A0" w:firstRow="1" w:lastRow="0" w:firstColumn="1" w:lastColumn="0" w:noHBand="0" w:noVBand="1"/>
      </w:tblPr>
      <w:tblGrid>
        <w:gridCol w:w="2815"/>
        <w:gridCol w:w="2751"/>
        <w:gridCol w:w="2740"/>
      </w:tblGrid>
      <w:tr w:rsidR="007267D0" w14:paraId="2298D52C" w14:textId="77777777" w:rsidTr="00E91C78">
        <w:trPr>
          <w:trHeight w:val="347"/>
          <w:jc w:val="center"/>
        </w:trPr>
        <w:tc>
          <w:tcPr>
            <w:tcW w:w="3020" w:type="dxa"/>
            <w:shd w:val="clear" w:color="auto" w:fill="auto"/>
          </w:tcPr>
          <w:p w14:paraId="0E478951" w14:textId="77777777" w:rsidR="007267D0" w:rsidRPr="004C4A58" w:rsidRDefault="007267D0" w:rsidP="00E91C78">
            <w:pPr>
              <w:jc w:val="center"/>
              <w:rPr>
                <w:rFonts w:eastAsia="DengXian"/>
              </w:rPr>
            </w:pPr>
            <w:bookmarkStart w:id="4" w:name="OLE_LINK7"/>
            <w:bookmarkStart w:id="5" w:name="OLE_LINK8"/>
            <w:bookmarkStart w:id="6" w:name="OLE_LINK9"/>
            <w:bookmarkStart w:id="7" w:name="OLE_LINK10"/>
            <w:bookmarkStart w:id="8" w:name="OLE_LINK15"/>
            <w:r>
              <w:rPr>
                <w:rFonts w:eastAsia="DengXian"/>
              </w:rPr>
              <w:t>Chinese</w:t>
            </w:r>
            <w:r w:rsidRPr="004C4A58">
              <w:rPr>
                <w:rFonts w:eastAsia="DengXian"/>
              </w:rPr>
              <w:t xml:space="preserve"> Perspective</w:t>
            </w:r>
          </w:p>
        </w:tc>
        <w:tc>
          <w:tcPr>
            <w:tcW w:w="3021" w:type="dxa"/>
            <w:shd w:val="clear" w:color="auto" w:fill="auto"/>
          </w:tcPr>
          <w:p w14:paraId="696BA21E" w14:textId="77777777" w:rsidR="007267D0" w:rsidRPr="004C4A58" w:rsidRDefault="007267D0" w:rsidP="00E91C78">
            <w:pPr>
              <w:jc w:val="center"/>
              <w:rPr>
                <w:rFonts w:eastAsia="DengXian"/>
              </w:rPr>
            </w:pPr>
            <w:r>
              <w:rPr>
                <w:rFonts w:eastAsia="DengXian"/>
              </w:rPr>
              <w:t xml:space="preserve">QIU </w:t>
            </w:r>
            <w:proofErr w:type="spellStart"/>
            <w:r>
              <w:rPr>
                <w:rFonts w:eastAsia="DengXian"/>
              </w:rPr>
              <w:t>Zhijie</w:t>
            </w:r>
            <w:proofErr w:type="spellEnd"/>
          </w:p>
        </w:tc>
        <w:tc>
          <w:tcPr>
            <w:tcW w:w="3021" w:type="dxa"/>
            <w:shd w:val="clear" w:color="auto" w:fill="auto"/>
          </w:tcPr>
          <w:p w14:paraId="613753DB" w14:textId="643CB15F" w:rsidR="007267D0" w:rsidRPr="004C4A58" w:rsidRDefault="007267D0" w:rsidP="00E91C78">
            <w:pPr>
              <w:jc w:val="center"/>
              <w:rPr>
                <w:rFonts w:eastAsia="DengXian"/>
              </w:rPr>
            </w:pPr>
            <w:r>
              <w:rPr>
                <w:rFonts w:eastAsia="DengXian"/>
              </w:rPr>
              <w:t>31 May</w:t>
            </w:r>
            <w:r w:rsidRPr="004C4A58">
              <w:rPr>
                <w:rFonts w:eastAsia="DengXian"/>
              </w:rPr>
              <w:t xml:space="preserve"> 2022</w:t>
            </w:r>
          </w:p>
        </w:tc>
      </w:tr>
    </w:tbl>
    <w:bookmarkEnd w:id="0"/>
    <w:bookmarkEnd w:id="1"/>
    <w:bookmarkEnd w:id="2"/>
    <w:bookmarkEnd w:id="3"/>
    <w:bookmarkEnd w:id="4"/>
    <w:bookmarkEnd w:id="5"/>
    <w:bookmarkEnd w:id="6"/>
    <w:bookmarkEnd w:id="7"/>
    <w:bookmarkEnd w:id="8"/>
    <w:p w14:paraId="233BD3D2" w14:textId="47FB9EFD" w:rsidR="00643D93" w:rsidRPr="007267D0" w:rsidRDefault="00B440CF" w:rsidP="007267D0">
      <w:pPr>
        <w:spacing w:before="120" w:after="120"/>
        <w:jc w:val="both"/>
      </w:pPr>
      <w:r w:rsidRPr="007267D0">
        <w:rPr>
          <w:rStyle w:val="ql-author-1094303"/>
        </w:rPr>
        <w:t>The ancient Chinese book the</w:t>
      </w:r>
      <w:r w:rsidRPr="007267D0">
        <w:rPr>
          <w:rStyle w:val="ql-author-1094303"/>
          <w:i/>
          <w:iCs/>
        </w:rPr>
        <w:t xml:space="preserve"> Book of Rites</w:t>
      </w:r>
      <w:r w:rsidRPr="007267D0">
        <w:rPr>
          <w:rStyle w:val="ql-author-1094303"/>
        </w:rPr>
        <w:t xml:space="preserve"> says:</w:t>
      </w:r>
      <w:r w:rsidR="00F43FC5" w:rsidRPr="007267D0">
        <w:rPr>
          <w:rStyle w:val="ql-author-1094303"/>
        </w:rPr>
        <w:t xml:space="preserve"> </w:t>
      </w:r>
      <w:r w:rsidRPr="007267D0">
        <w:rPr>
          <w:rStyle w:val="ql-author-1094303"/>
        </w:rPr>
        <w:t>“</w:t>
      </w:r>
      <w:r w:rsidR="00643D93" w:rsidRPr="007267D0">
        <w:t xml:space="preserve">The Chinese character for friendship, </w:t>
      </w:r>
      <w:r w:rsidR="00643D93" w:rsidRPr="007267D0">
        <w:rPr>
          <w:i/>
          <w:iCs/>
        </w:rPr>
        <w:t>peng</w:t>
      </w:r>
      <w:r w:rsidR="00643D93" w:rsidRPr="007267D0">
        <w:t xml:space="preserve"> (</w:t>
      </w:r>
      <w:r w:rsidR="00643D93" w:rsidRPr="007267D0">
        <w:rPr>
          <w:rFonts w:eastAsia="SimSun"/>
        </w:rPr>
        <w:t>朋</w:t>
      </w:r>
      <w:r w:rsidR="00643D93" w:rsidRPr="007267D0">
        <w:t xml:space="preserve">) is glossed as ‘those having the same master.’ While another term for friendship, </w:t>
      </w:r>
      <w:r w:rsidR="00643D93" w:rsidRPr="007267D0">
        <w:rPr>
          <w:i/>
          <w:iCs/>
        </w:rPr>
        <w:t xml:space="preserve">you </w:t>
      </w:r>
      <w:r w:rsidR="00643D93" w:rsidRPr="007267D0">
        <w:t>(</w:t>
      </w:r>
      <w:r w:rsidR="00643D93" w:rsidRPr="007267D0">
        <w:rPr>
          <w:rFonts w:eastAsia="SimSun"/>
        </w:rPr>
        <w:t>友</w:t>
      </w:r>
      <w:r w:rsidR="00643D93" w:rsidRPr="007267D0">
        <w:t>) is glossed as ‘those with the same aspiration.’ Friends get together to discuss and learn moral principles</w:t>
      </w:r>
      <w:r w:rsidR="004B3A88" w:rsidRPr="007267D0">
        <w:t>.”</w:t>
      </w:r>
      <w:r w:rsidR="00AC7A28" w:rsidRPr="007267D0">
        <w:t xml:space="preserve"> The dictionary </w:t>
      </w:r>
      <w:proofErr w:type="spellStart"/>
      <w:r w:rsidR="00AC7A28" w:rsidRPr="007267D0">
        <w:rPr>
          <w:i/>
          <w:iCs/>
        </w:rPr>
        <w:t>Shuowen</w:t>
      </w:r>
      <w:proofErr w:type="spellEnd"/>
      <w:r w:rsidR="00AC7A28" w:rsidRPr="007267D0">
        <w:rPr>
          <w:i/>
          <w:iCs/>
        </w:rPr>
        <w:t xml:space="preserve"> </w:t>
      </w:r>
      <w:proofErr w:type="spellStart"/>
      <w:r w:rsidR="00AC7A28" w:rsidRPr="007267D0">
        <w:rPr>
          <w:i/>
          <w:iCs/>
        </w:rPr>
        <w:t>Jiezi</w:t>
      </w:r>
      <w:proofErr w:type="spellEnd"/>
      <w:r w:rsidR="00AC7A28" w:rsidRPr="007267D0">
        <w:t xml:space="preserve"> (</w:t>
      </w:r>
      <w:r w:rsidR="00AC7A28" w:rsidRPr="007267D0">
        <w:rPr>
          <w:i/>
          <w:iCs/>
          <w:shd w:val="clear" w:color="auto" w:fill="FFFFFF"/>
        </w:rPr>
        <w:t>Discussing Writing and Explaining Characters</w:t>
      </w:r>
      <w:r w:rsidR="00AC7A28" w:rsidRPr="007267D0">
        <w:t xml:space="preserve">) of the Eastern Han Dynasty once again emphasizes that people who have the same aspiration are to be called </w:t>
      </w:r>
      <w:r w:rsidR="00AC7A28" w:rsidRPr="007267D0">
        <w:rPr>
          <w:i/>
          <w:iCs/>
        </w:rPr>
        <w:t>you</w:t>
      </w:r>
      <w:r w:rsidR="00AC7A28" w:rsidRPr="007267D0">
        <w:t xml:space="preserve"> (friends). In other words, “friends” are defined as like-minded people. Friends are to improve morality together</w:t>
      </w:r>
      <w:r w:rsidR="002224F9" w:rsidRPr="007267D0">
        <w:t xml:space="preserve">, “the friendship between </w:t>
      </w:r>
      <w:r w:rsidR="002224F9" w:rsidRPr="007267D0">
        <w:rPr>
          <w:i/>
          <w:iCs/>
        </w:rPr>
        <w:t>junzi</w:t>
      </w:r>
      <w:r w:rsidR="002224F9" w:rsidRPr="007267D0">
        <w:t xml:space="preserve"> (gentlemen, noble person) is based on morality,” and “a </w:t>
      </w:r>
      <w:r w:rsidR="002224F9" w:rsidRPr="007267D0">
        <w:rPr>
          <w:i/>
          <w:iCs/>
        </w:rPr>
        <w:t>junzi</w:t>
      </w:r>
      <w:r w:rsidR="002224F9" w:rsidRPr="007267D0">
        <w:t xml:space="preserve"> always learns and shares with friends.”</w:t>
      </w:r>
    </w:p>
    <w:p w14:paraId="5FD40D7A" w14:textId="27049BE8" w:rsidR="00F43FC5" w:rsidRPr="007267D0" w:rsidRDefault="00F43FC5" w:rsidP="007267D0">
      <w:pPr>
        <w:pStyle w:val="ql-long-1094303"/>
        <w:spacing w:before="120" w:beforeAutospacing="0" w:after="120" w:afterAutospacing="0"/>
        <w:jc w:val="both"/>
        <w:rPr>
          <w:rFonts w:ascii="Times New Roman" w:hAnsi="Times New Roman" w:cs="Times New Roman"/>
        </w:rPr>
      </w:pPr>
      <w:r w:rsidRPr="007267D0">
        <w:rPr>
          <w:rFonts w:ascii="Times New Roman" w:hAnsi="Times New Roman" w:cs="Times New Roman"/>
        </w:rPr>
        <w:t xml:space="preserve">In </w:t>
      </w:r>
      <w:proofErr w:type="spellStart"/>
      <w:r w:rsidRPr="007267D0">
        <w:rPr>
          <w:rFonts w:ascii="Times New Roman" w:hAnsi="Times New Roman" w:cs="Times New Roman"/>
          <w:i/>
          <w:iCs/>
        </w:rPr>
        <w:t>Zilu</w:t>
      </w:r>
      <w:proofErr w:type="spellEnd"/>
      <w:r w:rsidRPr="007267D0">
        <w:rPr>
          <w:rFonts w:ascii="Times New Roman" w:hAnsi="Times New Roman" w:cs="Times New Roman"/>
        </w:rPr>
        <w:t xml:space="preserve"> of the </w:t>
      </w:r>
      <w:r w:rsidRPr="007267D0">
        <w:rPr>
          <w:rFonts w:ascii="Times New Roman" w:hAnsi="Times New Roman" w:cs="Times New Roman"/>
          <w:i/>
          <w:iCs/>
        </w:rPr>
        <w:t>Analects</w:t>
      </w:r>
      <w:r w:rsidRPr="007267D0">
        <w:rPr>
          <w:rStyle w:val="ql-author-1094303"/>
          <w:rFonts w:ascii="Times New Roman" w:hAnsi="Times New Roman" w:cs="Times New Roman"/>
        </w:rPr>
        <w:t>, Confucius says: “among his friends, earnest and urgent; among his brethren, bland.”</w:t>
      </w:r>
      <w:r w:rsidRPr="007267D0">
        <w:rPr>
          <w:rFonts w:ascii="Times New Roman" w:hAnsi="Times New Roman" w:cs="Times New Roman"/>
        </w:rPr>
        <w:t xml:space="preserve"> </w:t>
      </w:r>
      <w:r w:rsidRPr="007267D0">
        <w:rPr>
          <w:rStyle w:val="ql-author-1094303"/>
          <w:rFonts w:ascii="Times New Roman" w:hAnsi="Times New Roman" w:cs="Times New Roman"/>
        </w:rPr>
        <w:t>Here the “friends” he referred to can encourage and urge each other, and mutual help mainly occurs at the level of spiritual needs.</w:t>
      </w:r>
      <w:r w:rsidR="004565C7" w:rsidRPr="007267D0">
        <w:rPr>
          <w:rFonts w:ascii="Times New Roman" w:hAnsi="Times New Roman" w:cs="Times New Roman"/>
        </w:rPr>
        <w:t xml:space="preserve"> In </w:t>
      </w:r>
      <w:r w:rsidR="004565C7" w:rsidRPr="007267D0">
        <w:rPr>
          <w:rStyle w:val="ql-author-1094303"/>
          <w:rFonts w:ascii="Times New Roman" w:hAnsi="Times New Roman" w:cs="Times New Roman"/>
          <w:i/>
          <w:iCs/>
        </w:rPr>
        <w:t>Ji Family</w:t>
      </w:r>
      <w:r w:rsidR="004565C7" w:rsidRPr="007267D0">
        <w:rPr>
          <w:rStyle w:val="ql-author-1094303"/>
          <w:rFonts w:ascii="Times New Roman" w:hAnsi="Times New Roman" w:cs="Times New Roman"/>
        </w:rPr>
        <w:t xml:space="preserve"> of the </w:t>
      </w:r>
      <w:r w:rsidR="004565C7" w:rsidRPr="007267D0">
        <w:rPr>
          <w:rStyle w:val="ql-author-1094303"/>
          <w:rFonts w:ascii="Times New Roman" w:hAnsi="Times New Roman" w:cs="Times New Roman"/>
          <w:i/>
          <w:iCs/>
        </w:rPr>
        <w:t>Analects</w:t>
      </w:r>
      <w:r w:rsidR="004565C7" w:rsidRPr="007267D0">
        <w:rPr>
          <w:rStyle w:val="ql-author-1094303"/>
          <w:rFonts w:ascii="Times New Roman" w:hAnsi="Times New Roman" w:cs="Times New Roman"/>
        </w:rPr>
        <w:t xml:space="preserve">, Confucius puts forward three principles for making friends: “Friendship with the </w:t>
      </w:r>
      <w:proofErr w:type="spellStart"/>
      <w:r w:rsidR="004565C7" w:rsidRPr="007267D0">
        <w:rPr>
          <w:rStyle w:val="ql-author-1094303"/>
          <w:rFonts w:ascii="Times New Roman" w:hAnsi="Times New Roman" w:cs="Times New Roman"/>
        </w:rPr>
        <w:t>uplight</w:t>
      </w:r>
      <w:proofErr w:type="spellEnd"/>
      <w:r w:rsidR="004565C7" w:rsidRPr="007267D0">
        <w:rPr>
          <w:rStyle w:val="ql-author-1094303"/>
          <w:rFonts w:ascii="Times New Roman" w:hAnsi="Times New Roman" w:cs="Times New Roman"/>
        </w:rPr>
        <w:t>; friendship with the sincere; and friendship with the man of much observation – these are advantageous. Friendship with the man of specious airs; friendship with the insinuatingly soft; and friendship with the glib-tongued – these are injurious.”</w:t>
      </w:r>
      <w:r w:rsidR="004565C7" w:rsidRPr="007267D0">
        <w:rPr>
          <w:rFonts w:ascii="Times New Roman" w:hAnsi="Times New Roman" w:cs="Times New Roman"/>
        </w:rPr>
        <w:t xml:space="preserve"> </w:t>
      </w:r>
      <w:r w:rsidR="004565C7" w:rsidRPr="007267D0">
        <w:rPr>
          <w:rStyle w:val="ql-author-1094303"/>
          <w:rFonts w:ascii="Times New Roman" w:hAnsi="Times New Roman" w:cs="Times New Roman"/>
        </w:rPr>
        <w:t xml:space="preserve">He does not pay attention to </w:t>
      </w:r>
      <w:r w:rsidR="001E35A7" w:rsidRPr="007267D0">
        <w:rPr>
          <w:rStyle w:val="ql-author-1094303"/>
          <w:rFonts w:ascii="Times New Roman" w:hAnsi="Times New Roman" w:cs="Times New Roman"/>
        </w:rPr>
        <w:t>making</w:t>
      </w:r>
      <w:r w:rsidR="004565C7" w:rsidRPr="007267D0">
        <w:rPr>
          <w:rStyle w:val="ql-author-1094303"/>
          <w:rFonts w:ascii="Times New Roman" w:hAnsi="Times New Roman" w:cs="Times New Roman"/>
        </w:rPr>
        <w:t xml:space="preserve"> </w:t>
      </w:r>
      <w:r w:rsidR="001E35A7" w:rsidRPr="007267D0">
        <w:rPr>
          <w:rStyle w:val="ql-author-1094303"/>
          <w:rFonts w:ascii="Times New Roman" w:hAnsi="Times New Roman" w:cs="Times New Roman"/>
        </w:rPr>
        <w:t>powerful</w:t>
      </w:r>
      <w:r w:rsidR="004565C7" w:rsidRPr="007267D0">
        <w:rPr>
          <w:rStyle w:val="ql-author-1094303"/>
          <w:rFonts w:ascii="Times New Roman" w:hAnsi="Times New Roman" w:cs="Times New Roman"/>
        </w:rPr>
        <w:t xml:space="preserve"> friends who can bring material </w:t>
      </w:r>
      <w:proofErr w:type="gramStart"/>
      <w:r w:rsidR="004565C7" w:rsidRPr="007267D0">
        <w:rPr>
          <w:rStyle w:val="ql-author-1094303"/>
          <w:rFonts w:ascii="Times New Roman" w:hAnsi="Times New Roman" w:cs="Times New Roman"/>
        </w:rPr>
        <w:t>benefits, but</w:t>
      </w:r>
      <w:proofErr w:type="gramEnd"/>
      <w:r w:rsidR="004565C7" w:rsidRPr="007267D0">
        <w:rPr>
          <w:rStyle w:val="ql-author-1094303"/>
          <w:rFonts w:ascii="Times New Roman" w:hAnsi="Times New Roman" w:cs="Times New Roman"/>
        </w:rPr>
        <w:t xml:space="preserve"> emphasizes the integrity of friends.</w:t>
      </w:r>
      <w:r w:rsidR="001E35A7" w:rsidRPr="007267D0">
        <w:rPr>
          <w:rFonts w:ascii="Times New Roman" w:hAnsi="Times New Roman" w:cs="Times New Roman"/>
        </w:rPr>
        <w:t xml:space="preserve"> </w:t>
      </w:r>
      <w:r w:rsidR="001E35A7" w:rsidRPr="007267D0">
        <w:rPr>
          <w:rStyle w:val="ql-author-1094303"/>
          <w:rFonts w:ascii="Times New Roman" w:hAnsi="Times New Roman" w:cs="Times New Roman"/>
        </w:rPr>
        <w:t>In other words, “friends” are needed to meet high-level spiritual pursuit and promote each other in spirit. Friendship is the association of the souls, even beyond time and distance, a view that is highly idealistic.</w:t>
      </w:r>
    </w:p>
    <w:p w14:paraId="252C8305" w14:textId="4718F3FF" w:rsidR="00075116" w:rsidRPr="007267D0" w:rsidRDefault="005C366A" w:rsidP="007267D0">
      <w:pPr>
        <w:pStyle w:val="StandardWeb"/>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 xml:space="preserve">However, in oracle bone inscriptions, the word </w:t>
      </w:r>
      <w:r w:rsidRPr="007267D0">
        <w:rPr>
          <w:rStyle w:val="ql-author-1094303"/>
          <w:rFonts w:ascii="Times New Roman" w:hAnsi="Times New Roman" w:cs="Times New Roman"/>
          <w:i/>
          <w:iCs/>
        </w:rPr>
        <w:t>you</w:t>
      </w:r>
      <w:r w:rsidRPr="007267D0">
        <w:rPr>
          <w:rStyle w:val="ql-author-1094303"/>
          <w:rFonts w:ascii="Times New Roman" w:hAnsi="Times New Roman" w:cs="Times New Roman"/>
        </w:rPr>
        <w:t xml:space="preserve"> (friend) </w:t>
      </w:r>
      <w:proofErr w:type="gramStart"/>
      <w:r w:rsidRPr="007267D0">
        <w:rPr>
          <w:rStyle w:val="ql-author-1094303"/>
          <w:rFonts w:ascii="Times New Roman" w:hAnsi="Times New Roman" w:cs="Times New Roman"/>
        </w:rPr>
        <w:t>is</w:t>
      </w:r>
      <w:proofErr w:type="gramEnd"/>
      <w:r w:rsidRPr="007267D0">
        <w:rPr>
          <w:rStyle w:val="ql-author-1094303"/>
          <w:rFonts w:ascii="Times New Roman" w:hAnsi="Times New Roman" w:cs="Times New Roman"/>
        </w:rPr>
        <w:t xml:space="preserve"> two hands stretched out in the same direction. That is, when you are doing something, someone lends you a hand. In this sense, “friendship” is a kind of blessing and provides extra benefits. In other words, in the original sense of the charaxter </w:t>
      </w:r>
      <w:r w:rsidRPr="007267D0">
        <w:rPr>
          <w:rStyle w:val="ql-author-1094303"/>
          <w:rFonts w:ascii="Times New Roman" w:hAnsi="Times New Roman" w:cs="Times New Roman"/>
          <w:i/>
          <w:iCs/>
        </w:rPr>
        <w:t>you</w:t>
      </w:r>
      <w:r w:rsidRPr="007267D0">
        <w:rPr>
          <w:rStyle w:val="ql-author-1094303"/>
          <w:rFonts w:ascii="Times New Roman" w:hAnsi="Times New Roman" w:cs="Times New Roman"/>
        </w:rPr>
        <w:t xml:space="preserve">, friends provide mutual assistance and bring benefits to each other, which is more in line with the modern understanding of “friendship”: friends are helpers, sponsors, supporters and consultants, and sometimes even </w:t>
      </w:r>
      <w:r w:rsidR="00BF64F1" w:rsidRPr="007267D0">
        <w:rPr>
          <w:rStyle w:val="ql-author-1094303"/>
          <w:rFonts w:ascii="Times New Roman" w:hAnsi="Times New Roman" w:cs="Times New Roman"/>
        </w:rPr>
        <w:t>partners in action</w:t>
      </w:r>
      <w:r w:rsidRPr="007267D0">
        <w:rPr>
          <w:rStyle w:val="ql-author-1094303"/>
          <w:rFonts w:ascii="Times New Roman" w:hAnsi="Times New Roman" w:cs="Times New Roman"/>
        </w:rPr>
        <w:t>.</w:t>
      </w:r>
      <w:r w:rsidR="00BF64F1" w:rsidRPr="007267D0">
        <w:rPr>
          <w:rStyle w:val="ql-author-1094303"/>
          <w:rFonts w:ascii="Times New Roman" w:hAnsi="Times New Roman" w:cs="Times New Roman"/>
        </w:rPr>
        <w:t xml:space="preserve"> </w:t>
      </w:r>
      <w:proofErr w:type="gramStart"/>
      <w:r w:rsidR="00BF64F1" w:rsidRPr="007267D0">
        <w:rPr>
          <w:rStyle w:val="ql-author-1094303"/>
          <w:rFonts w:ascii="Times New Roman" w:hAnsi="Times New Roman" w:cs="Times New Roman"/>
        </w:rPr>
        <w:t>That is to say, in</w:t>
      </w:r>
      <w:proofErr w:type="gramEnd"/>
      <w:r w:rsidR="00BF64F1" w:rsidRPr="007267D0">
        <w:rPr>
          <w:rStyle w:val="ql-author-1094303"/>
          <w:rFonts w:ascii="Times New Roman" w:hAnsi="Times New Roman" w:cs="Times New Roman"/>
        </w:rPr>
        <w:t xml:space="preserve"> China, there is certainly a market for the mutually beneficial altruistic view of friendship and the alliance model of friendship. This is obviously different from the friendship described in the above ancient classics.</w:t>
      </w:r>
    </w:p>
    <w:p w14:paraId="327950BA" w14:textId="1B0140E5" w:rsidR="00B440CF" w:rsidRPr="007267D0" w:rsidRDefault="00BF64F1"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Therefore, in China, there may be a deep division in the view of friendship between the bottom class and the elite.</w:t>
      </w:r>
    </w:p>
    <w:p w14:paraId="61CAFF90" w14:textId="1A233FB9" w:rsidR="00B440CF" w:rsidRPr="007267D0" w:rsidRDefault="00BF64F1"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 xml:space="preserve">People of the bottom class are more in line with the mutually beneficial social interaction mode described by modern sociology and economics. </w:t>
      </w:r>
      <w:r w:rsidR="00A8549F" w:rsidRPr="007267D0">
        <w:rPr>
          <w:rStyle w:val="ql-author-1094303"/>
          <w:rFonts w:ascii="Times New Roman" w:hAnsi="Times New Roman" w:cs="Times New Roman"/>
        </w:rPr>
        <w:t>When</w:t>
      </w:r>
      <w:r w:rsidRPr="007267D0">
        <w:rPr>
          <w:rStyle w:val="ql-author-1094303"/>
          <w:rFonts w:ascii="Times New Roman" w:hAnsi="Times New Roman" w:cs="Times New Roman"/>
        </w:rPr>
        <w:t xml:space="preserve"> seek</w:t>
      </w:r>
      <w:r w:rsidR="00A8549F" w:rsidRPr="007267D0">
        <w:rPr>
          <w:rStyle w:val="ql-author-1094303"/>
          <w:rFonts w:ascii="Times New Roman" w:hAnsi="Times New Roman" w:cs="Times New Roman"/>
        </w:rPr>
        <w:t>ing</w:t>
      </w:r>
      <w:r w:rsidRPr="007267D0">
        <w:rPr>
          <w:rStyle w:val="ql-author-1094303"/>
          <w:rFonts w:ascii="Times New Roman" w:hAnsi="Times New Roman" w:cs="Times New Roman"/>
        </w:rPr>
        <w:t xml:space="preserve"> friendship</w:t>
      </w:r>
      <w:r w:rsidR="00A8549F" w:rsidRPr="007267D0">
        <w:rPr>
          <w:rStyle w:val="ql-author-1094303"/>
          <w:rFonts w:ascii="Times New Roman" w:hAnsi="Times New Roman" w:cs="Times New Roman"/>
        </w:rPr>
        <w:t>, they</w:t>
      </w:r>
      <w:r w:rsidRPr="007267D0">
        <w:rPr>
          <w:rStyle w:val="ql-author-1094303"/>
          <w:rFonts w:ascii="Times New Roman" w:hAnsi="Times New Roman" w:cs="Times New Roman"/>
        </w:rPr>
        <w:t xml:space="preserve"> take</w:t>
      </w:r>
      <w:r w:rsidR="00A8549F" w:rsidRPr="007267D0">
        <w:rPr>
          <w:rStyle w:val="ql-author-1094303"/>
          <w:rFonts w:ascii="Times New Roman" w:hAnsi="Times New Roman" w:cs="Times New Roman"/>
        </w:rPr>
        <w:t xml:space="preserve"> </w:t>
      </w:r>
      <w:r w:rsidRPr="007267D0">
        <w:rPr>
          <w:rStyle w:val="ql-author-1094303"/>
          <w:rFonts w:ascii="Times New Roman" w:hAnsi="Times New Roman" w:cs="Times New Roman"/>
        </w:rPr>
        <w:t xml:space="preserve">more account of </w:t>
      </w:r>
      <w:r w:rsidR="00A8549F" w:rsidRPr="007267D0">
        <w:rPr>
          <w:rStyle w:val="ql-author-1094303"/>
          <w:rFonts w:ascii="Times New Roman" w:hAnsi="Times New Roman" w:cs="Times New Roman"/>
        </w:rPr>
        <w:t>benefits</w:t>
      </w:r>
      <w:r w:rsidRPr="007267D0">
        <w:rPr>
          <w:rStyle w:val="ql-author-1094303"/>
          <w:rFonts w:ascii="Times New Roman" w:hAnsi="Times New Roman" w:cs="Times New Roman"/>
        </w:rPr>
        <w:t>.</w:t>
      </w:r>
      <w:r w:rsidR="00A8549F" w:rsidRPr="007267D0">
        <w:rPr>
          <w:rFonts w:ascii="Times New Roman" w:hAnsi="Times New Roman" w:cs="Times New Roman"/>
        </w:rPr>
        <w:t xml:space="preserve"> </w:t>
      </w:r>
      <w:r w:rsidR="00A8549F" w:rsidRPr="007267D0">
        <w:rPr>
          <w:rStyle w:val="ql-author-1094303"/>
          <w:rFonts w:ascii="Times New Roman" w:hAnsi="Times New Roman" w:cs="Times New Roman"/>
        </w:rPr>
        <w:t>Therefore, people of the bottom class believe in making friends from all walks</w:t>
      </w:r>
      <w:r w:rsidR="00BB5A19" w:rsidRPr="007267D0">
        <w:rPr>
          <w:rStyle w:val="ql-author-1094303"/>
          <w:rFonts w:ascii="Times New Roman" w:hAnsi="Times New Roman" w:cs="Times New Roman"/>
        </w:rPr>
        <w:t xml:space="preserve"> – “the more friends you have, the more ways and options you'll have in your life.” </w:t>
      </w:r>
      <w:r w:rsidR="0042105F" w:rsidRPr="007267D0">
        <w:rPr>
          <w:rStyle w:val="ql-author-1094303"/>
          <w:rFonts w:ascii="Times New Roman" w:hAnsi="Times New Roman" w:cs="Times New Roman"/>
        </w:rPr>
        <w:t xml:space="preserve">The Righteousness of Jianghu is closer to the </w:t>
      </w:r>
      <w:r w:rsidR="0042105F" w:rsidRPr="007267D0">
        <w:rPr>
          <w:rStyle w:val="ql-author-1094303"/>
          <w:rFonts w:ascii="Times New Roman" w:hAnsi="Times New Roman" w:cs="Times New Roman"/>
        </w:rPr>
        <w:lastRenderedPageBreak/>
        <w:t xml:space="preserve">alliance model, </w:t>
      </w:r>
      <w:r w:rsidR="00A8464C" w:rsidRPr="007267D0">
        <w:rPr>
          <w:rStyle w:val="ql-author-1094303"/>
          <w:rFonts w:ascii="Times New Roman" w:hAnsi="Times New Roman" w:cs="Times New Roman"/>
        </w:rPr>
        <w:t xml:space="preserve">people who believe in it always attach great importance to reciprocity between friends – </w:t>
      </w:r>
      <w:r w:rsidR="00F300E0" w:rsidRPr="007267D0">
        <w:rPr>
          <w:rStyle w:val="ql-author-1094303"/>
          <w:rFonts w:ascii="Times New Roman" w:hAnsi="Times New Roman" w:cs="Times New Roman"/>
        </w:rPr>
        <w:t>“</w:t>
      </w:r>
      <w:r w:rsidR="0042105F" w:rsidRPr="007267D0">
        <w:rPr>
          <w:rStyle w:val="ql-author-1094303"/>
          <w:rFonts w:ascii="Times New Roman" w:hAnsi="Times New Roman" w:cs="Times New Roman"/>
        </w:rPr>
        <w:t>courtesy demands reciprocity</w:t>
      </w:r>
      <w:r w:rsidR="00A8464C" w:rsidRPr="007267D0">
        <w:rPr>
          <w:rStyle w:val="ql-author-1094303"/>
          <w:rFonts w:ascii="Times New Roman" w:hAnsi="Times New Roman" w:cs="Times New Roman"/>
        </w:rPr>
        <w:t>,</w:t>
      </w:r>
      <w:r w:rsidR="00F300E0" w:rsidRPr="007267D0">
        <w:rPr>
          <w:rStyle w:val="ql-author-1094303"/>
          <w:rFonts w:ascii="Times New Roman" w:hAnsi="Times New Roman" w:cs="Times New Roman"/>
        </w:rPr>
        <w:t>”</w:t>
      </w:r>
      <w:r w:rsidR="00A8464C" w:rsidRPr="007267D0">
        <w:rPr>
          <w:rStyle w:val="ql-author-1094303"/>
          <w:rFonts w:ascii="Times New Roman" w:hAnsi="Times New Roman" w:cs="Times New Roman"/>
        </w:rPr>
        <w:t xml:space="preserve"> </w:t>
      </w:r>
      <w:r w:rsidR="00F300E0" w:rsidRPr="007267D0">
        <w:rPr>
          <w:rStyle w:val="ql-author-1094303"/>
          <w:rFonts w:ascii="Times New Roman" w:hAnsi="Times New Roman" w:cs="Times New Roman"/>
        </w:rPr>
        <w:t>“</w:t>
      </w:r>
      <w:r w:rsidR="0042105F" w:rsidRPr="007267D0">
        <w:rPr>
          <w:rStyle w:val="ql-author-1094303"/>
          <w:rFonts w:ascii="Times New Roman" w:hAnsi="Times New Roman" w:cs="Times New Roman"/>
        </w:rPr>
        <w:t>give a plum in return for a peach</w:t>
      </w:r>
      <w:r w:rsidR="00A8464C" w:rsidRPr="007267D0">
        <w:rPr>
          <w:rStyle w:val="ql-author-1094303"/>
          <w:rFonts w:ascii="Times New Roman" w:hAnsi="Times New Roman" w:cs="Times New Roman"/>
        </w:rPr>
        <w:t xml:space="preserve">.” "Friends" are not only people who share common interests and common likes, but more importantly, they cooperate. They are people who can face difficulties together, help you when you are in difficulties, and even “travel cross a river in the same boat” and face life and death together. Therefore, people at the bottom think that the best friend is to </w:t>
      </w:r>
      <w:r w:rsidR="003B0755" w:rsidRPr="007267D0">
        <w:rPr>
          <w:rStyle w:val="ql-author-1094303"/>
          <w:rFonts w:ascii="Times New Roman" w:hAnsi="Times New Roman" w:cs="Times New Roman"/>
        </w:rPr>
        <w:t>“</w:t>
      </w:r>
      <w:r w:rsidR="00A8464C" w:rsidRPr="007267D0">
        <w:rPr>
          <w:rStyle w:val="ql-author-1094303"/>
          <w:rFonts w:ascii="Times New Roman" w:hAnsi="Times New Roman" w:cs="Times New Roman"/>
        </w:rPr>
        <w:t>send charcoal in snowy weather</w:t>
      </w:r>
      <w:r w:rsidR="003B0755" w:rsidRPr="007267D0">
        <w:rPr>
          <w:rStyle w:val="ql-author-1094303"/>
          <w:rFonts w:ascii="Times New Roman" w:hAnsi="Times New Roman" w:cs="Times New Roman"/>
        </w:rPr>
        <w:t xml:space="preserve"> (</w:t>
      </w:r>
      <w:r w:rsidR="00A8464C" w:rsidRPr="007267D0">
        <w:rPr>
          <w:rStyle w:val="ql-author-1094303"/>
          <w:rFonts w:ascii="Times New Roman" w:hAnsi="Times New Roman" w:cs="Times New Roman"/>
        </w:rPr>
        <w:t>provide timely help</w:t>
      </w:r>
      <w:r w:rsidR="003B0755" w:rsidRPr="007267D0">
        <w:rPr>
          <w:rStyle w:val="ql-author-1094303"/>
          <w:rFonts w:ascii="Times New Roman" w:hAnsi="Times New Roman" w:cs="Times New Roman"/>
        </w:rPr>
        <w:t>)”</w:t>
      </w:r>
      <w:r w:rsidR="00A8464C" w:rsidRPr="007267D0">
        <w:rPr>
          <w:rStyle w:val="ql-author-1094303"/>
          <w:rFonts w:ascii="Times New Roman" w:hAnsi="Times New Roman" w:cs="Times New Roman"/>
        </w:rPr>
        <w:t xml:space="preserve">, not </w:t>
      </w:r>
      <w:r w:rsidR="003B0755" w:rsidRPr="007267D0">
        <w:rPr>
          <w:rStyle w:val="ql-author-1094303"/>
          <w:rFonts w:ascii="Times New Roman" w:hAnsi="Times New Roman" w:cs="Times New Roman"/>
        </w:rPr>
        <w:t>to “add flowers to the brocade (make perfection still more perfect)</w:t>
      </w:r>
      <w:r w:rsidR="00735AA2" w:rsidRPr="007267D0">
        <w:rPr>
          <w:rStyle w:val="ql-author-1094303"/>
          <w:rFonts w:ascii="Times New Roman" w:hAnsi="Times New Roman" w:cs="Times New Roman"/>
        </w:rPr>
        <w:t>”</w:t>
      </w:r>
      <w:r w:rsidR="003B0755" w:rsidRPr="007267D0">
        <w:rPr>
          <w:rStyle w:val="ql-author-1094303"/>
          <w:rFonts w:ascii="Times New Roman" w:hAnsi="Times New Roman" w:cs="Times New Roman"/>
        </w:rPr>
        <w:t>.</w:t>
      </w:r>
    </w:p>
    <w:p w14:paraId="7B73CC7E" w14:textId="29C77D8F" w:rsidR="00B440CF" w:rsidRPr="007267D0" w:rsidRDefault="00735AA2" w:rsidP="007267D0">
      <w:pPr>
        <w:pStyle w:val="ql-long-1094303"/>
        <w:spacing w:before="120" w:beforeAutospacing="0" w:after="120" w:afterAutospacing="0"/>
        <w:jc w:val="both"/>
        <w:rPr>
          <w:rFonts w:ascii="Times New Roman" w:hAnsi="Times New Roman" w:cs="Times New Roman"/>
        </w:rPr>
      </w:pPr>
      <w:r w:rsidRPr="007267D0">
        <w:rPr>
          <w:rStyle w:val="ql-size-12"/>
          <w:rFonts w:ascii="Times New Roman" w:hAnsi="Times New Roman" w:cs="Times New Roman"/>
        </w:rPr>
        <w:t>Under the idea of “more friends mean more options,” the Chinese people at the bottom – that is, most Chinese people create a differential order pattern of “friends” based on their closeness to them. They arrange a broad pedigree of friends in their life, from very indifferent and distant friends to very close friends.</w:t>
      </w:r>
    </w:p>
    <w:p w14:paraId="29475E31" w14:textId="6528A4F3" w:rsidR="000A6CF5" w:rsidRPr="007267D0" w:rsidRDefault="000A6CF5" w:rsidP="007267D0">
      <w:pPr>
        <w:spacing w:before="120" w:after="120"/>
        <w:jc w:val="both"/>
      </w:pPr>
      <w:r w:rsidRPr="007267D0">
        <w:t xml:space="preserve">From the very distant friends such as “someone you have a </w:t>
      </w:r>
      <w:r w:rsidRPr="007267D0">
        <w:rPr>
          <w:rFonts w:eastAsia="SimSun"/>
        </w:rPr>
        <w:t xml:space="preserve">nodding acquaintance with” or “brothers in debauchery,” </w:t>
      </w:r>
      <w:r w:rsidRPr="007267D0">
        <w:t>the friend relations formed by common interests, such as gambling friends, drinking friends and poetry friends; Gradually develop into deep and meaningful exchanges and become close friends, bosom friends and profound friends; To long-term contacts and become old friends or even develop friendship spanning two or more generations;</w:t>
      </w:r>
      <w:r w:rsidR="00956724" w:rsidRPr="007267D0">
        <w:t xml:space="preserve"> </w:t>
      </w:r>
      <w:r w:rsidRPr="007267D0">
        <w:t>Then to the best friend, from</w:t>
      </w:r>
      <w:r w:rsidR="00D25C32" w:rsidRPr="007267D0">
        <w:t xml:space="preserve"> “</w:t>
      </w:r>
      <w:r w:rsidRPr="007267D0">
        <w:rPr>
          <w:rFonts w:eastAsia="SimSun"/>
        </w:rPr>
        <w:t>friends with complete mutual understanding</w:t>
      </w:r>
      <w:r w:rsidR="00D25C32" w:rsidRPr="007267D0">
        <w:t xml:space="preserve">” </w:t>
      </w:r>
      <w:r w:rsidRPr="007267D0">
        <w:t xml:space="preserve">of </w:t>
      </w:r>
      <w:r w:rsidR="00D25C32" w:rsidRPr="007267D0">
        <w:t>“</w:t>
      </w:r>
      <w:r w:rsidRPr="007267D0">
        <w:t>everything you say is right</w:t>
      </w:r>
      <w:r w:rsidR="00D25C32" w:rsidRPr="007267D0">
        <w:t>”</w:t>
      </w:r>
      <w:r w:rsidRPr="007267D0">
        <w:t xml:space="preserve"> to </w:t>
      </w:r>
      <w:r w:rsidR="00956724" w:rsidRPr="007267D0">
        <w:t xml:space="preserve">“bosom friends who are willing to die for one another,” “a gentleman is ready to die for his bosom friends.” </w:t>
      </w:r>
      <w:r w:rsidRPr="007267D0">
        <w:t xml:space="preserve">At the highest level, best friends become family members. Men call each other "brothers" and women call each other "sisters". People establish a virtual blood relationship, that is, </w:t>
      </w:r>
      <w:r w:rsidR="00956724" w:rsidRPr="007267D0">
        <w:t>“becoming sworn brothers or sisters.”</w:t>
      </w:r>
      <w:r w:rsidR="00FE77AB" w:rsidRPr="007267D0">
        <w:t xml:space="preserve"> </w:t>
      </w:r>
      <w:r w:rsidRPr="007267D0">
        <w:t xml:space="preserve">The so-called </w:t>
      </w:r>
      <w:r w:rsidR="00956724" w:rsidRPr="007267D0">
        <w:t>“become true confederates and blood brothers”</w:t>
      </w:r>
      <w:r w:rsidRPr="007267D0">
        <w:t xml:space="preserve"> refers to the exchange of </w:t>
      </w:r>
      <w:r w:rsidR="00FE77AB" w:rsidRPr="007267D0">
        <w:t>the G</w:t>
      </w:r>
      <w:r w:rsidRPr="007267D0">
        <w:t>old</w:t>
      </w:r>
      <w:r w:rsidR="00FE77AB" w:rsidRPr="007267D0">
        <w:t xml:space="preserve"> and</w:t>
      </w:r>
      <w:r w:rsidRPr="007267D0">
        <w:t xml:space="preserve"> </w:t>
      </w:r>
      <w:r w:rsidR="00FE77AB" w:rsidRPr="007267D0">
        <w:t>O</w:t>
      </w:r>
      <w:r w:rsidRPr="007267D0">
        <w:t>rchid</w:t>
      </w:r>
      <w:r w:rsidR="00FE77AB" w:rsidRPr="007267D0">
        <w:t xml:space="preserve"> Card </w:t>
      </w:r>
      <w:r w:rsidRPr="007267D0">
        <w:t xml:space="preserve">at the </w:t>
      </w:r>
      <w:r w:rsidR="00FE77AB" w:rsidRPr="007267D0">
        <w:t xml:space="preserve">sworn </w:t>
      </w:r>
      <w:r w:rsidRPr="007267D0">
        <w:t>ceremon</w:t>
      </w:r>
      <w:r w:rsidR="00FE77AB" w:rsidRPr="007267D0">
        <w:t>y</w:t>
      </w:r>
      <w:r w:rsidRPr="007267D0">
        <w:t xml:space="preserve">. </w:t>
      </w:r>
      <w:r w:rsidR="00FE77AB" w:rsidRPr="007267D0">
        <w:t>People in the</w:t>
      </w:r>
      <w:r w:rsidRPr="007267D0">
        <w:t xml:space="preserve"> rituals often</w:t>
      </w:r>
      <w:r w:rsidR="00FE77AB" w:rsidRPr="007267D0">
        <w:t xml:space="preserve"> pledge each other in wine in which blood has been mixed</w:t>
      </w:r>
      <w:r w:rsidRPr="007267D0">
        <w:t xml:space="preserve">, which shows the essence of its </w:t>
      </w:r>
      <w:r w:rsidR="00FE77AB" w:rsidRPr="007267D0">
        <w:t>“</w:t>
      </w:r>
      <w:r w:rsidRPr="007267D0">
        <w:t>alliance</w:t>
      </w:r>
      <w:r w:rsidR="00FE77AB" w:rsidRPr="007267D0">
        <w:t>.”</w:t>
      </w:r>
    </w:p>
    <w:p w14:paraId="0F72F20A" w14:textId="634CDB7C" w:rsidR="00B440CF" w:rsidRPr="007267D0" w:rsidRDefault="00A40677" w:rsidP="007267D0">
      <w:pPr>
        <w:pStyle w:val="ql-long-1094303"/>
        <w:spacing w:before="120" w:beforeAutospacing="0" w:after="120" w:afterAutospacing="0"/>
        <w:jc w:val="both"/>
        <w:rPr>
          <w:rFonts w:ascii="Times New Roman" w:hAnsi="Times New Roman" w:cs="Times New Roman"/>
        </w:rPr>
      </w:pPr>
      <w:r w:rsidRPr="007267D0">
        <w:rPr>
          <w:rStyle w:val="ql-size-12"/>
          <w:rFonts w:ascii="Times New Roman" w:hAnsi="Times New Roman" w:cs="Times New Roman"/>
        </w:rPr>
        <w:t xml:space="preserve">In daily life, ordinary Chinese people skillfully meander through relationships with relatives close and distant, friends close and unfamiliar. keep in touch and interact with each other </w:t>
      </w:r>
      <w:r w:rsidR="005165CB" w:rsidRPr="007267D0">
        <w:rPr>
          <w:rStyle w:val="ql-size-12"/>
          <w:rFonts w:ascii="Times New Roman" w:hAnsi="Times New Roman" w:cs="Times New Roman"/>
        </w:rPr>
        <w:t>constantly</w:t>
      </w:r>
      <w:r w:rsidRPr="007267D0">
        <w:rPr>
          <w:rStyle w:val="ql-size-12"/>
          <w:rFonts w:ascii="Times New Roman" w:hAnsi="Times New Roman" w:cs="Times New Roman"/>
        </w:rPr>
        <w:t xml:space="preserve">, and maintain friendship that is not as deep, </w:t>
      </w:r>
      <w:proofErr w:type="gramStart"/>
      <w:r w:rsidRPr="007267D0">
        <w:rPr>
          <w:rStyle w:val="ql-size-12"/>
          <w:rFonts w:ascii="Times New Roman" w:hAnsi="Times New Roman" w:cs="Times New Roman"/>
        </w:rPr>
        <w:t>so as to</w:t>
      </w:r>
      <w:proofErr w:type="gramEnd"/>
      <w:r w:rsidRPr="007267D0">
        <w:rPr>
          <w:rStyle w:val="ql-size-12"/>
          <w:rFonts w:ascii="Times New Roman" w:hAnsi="Times New Roman" w:cs="Times New Roman"/>
        </w:rPr>
        <w:t xml:space="preserve"> call "the power of weak relationship" in case of need. There are many taboos and cumbersome etiquette between such relatively alienated friends, which shows that the cost of maintaining the relationship is not low.</w:t>
      </w:r>
    </w:p>
    <w:p w14:paraId="19F72758" w14:textId="168D22C1" w:rsidR="00B440CF" w:rsidRPr="007267D0" w:rsidRDefault="00E530CF"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 xml:space="preserve">At the same time, for the deeper community of interests, the Chinese people are very dependent on and attached to it, </w:t>
      </w:r>
      <w:proofErr w:type="gramStart"/>
      <w:r w:rsidRPr="007267D0">
        <w:rPr>
          <w:rStyle w:val="ql-author-1094303"/>
          <w:rFonts w:ascii="Times New Roman" w:hAnsi="Times New Roman" w:cs="Times New Roman"/>
        </w:rPr>
        <w:t>and also</w:t>
      </w:r>
      <w:proofErr w:type="gramEnd"/>
      <w:r w:rsidRPr="007267D0">
        <w:rPr>
          <w:rStyle w:val="ql-author-1094303"/>
          <w:rFonts w:ascii="Times New Roman" w:hAnsi="Times New Roman" w:cs="Times New Roman"/>
        </w:rPr>
        <w:t xml:space="preserve"> invest quite deep feelings to build their own sense of belonging and value. </w:t>
      </w:r>
      <w:r w:rsidR="0014061C" w:rsidRPr="007267D0">
        <w:rPr>
          <w:rStyle w:val="ql-author-1094303"/>
          <w:rFonts w:ascii="Times New Roman" w:hAnsi="Times New Roman" w:cs="Times New Roman"/>
        </w:rPr>
        <w:t xml:space="preserve">At the same time, the Chinese people are very dependent on and attached to common-interest communities, </w:t>
      </w:r>
      <w:proofErr w:type="gramStart"/>
      <w:r w:rsidR="0014061C" w:rsidRPr="007267D0">
        <w:rPr>
          <w:rStyle w:val="ql-author-1094303"/>
          <w:rFonts w:ascii="Times New Roman" w:hAnsi="Times New Roman" w:cs="Times New Roman"/>
        </w:rPr>
        <w:t>and also</w:t>
      </w:r>
      <w:proofErr w:type="gramEnd"/>
      <w:r w:rsidR="0014061C" w:rsidRPr="007267D0">
        <w:rPr>
          <w:rStyle w:val="ql-author-1094303"/>
          <w:rFonts w:ascii="Times New Roman" w:hAnsi="Times New Roman" w:cs="Times New Roman"/>
        </w:rPr>
        <w:t xml:space="preserve"> invest quite deep emotions to build their own sense of belonging and value.</w:t>
      </w:r>
      <w:r w:rsidR="00A22719" w:rsidRPr="007267D0">
        <w:rPr>
          <w:rStyle w:val="ql-author-1094303"/>
          <w:rFonts w:ascii="Times New Roman" w:hAnsi="Times New Roman" w:cs="Times New Roman"/>
        </w:rPr>
        <w:t xml:space="preserve"> </w:t>
      </w:r>
      <w:r w:rsidR="0014061C" w:rsidRPr="007267D0">
        <w:rPr>
          <w:rStyle w:val="ql-author-1094303"/>
          <w:rFonts w:ascii="Times New Roman" w:hAnsi="Times New Roman" w:cs="Times New Roman"/>
        </w:rPr>
        <w:t xml:space="preserve">At this level of relationship, friends will be more casual with each other, </w:t>
      </w:r>
      <w:r w:rsidR="00A22719" w:rsidRPr="007267D0">
        <w:rPr>
          <w:rStyle w:val="ql-author-1094303"/>
          <w:rFonts w:ascii="Times New Roman" w:hAnsi="Times New Roman" w:cs="Times New Roman"/>
        </w:rPr>
        <w:t>t</w:t>
      </w:r>
      <w:r w:rsidR="0014061C" w:rsidRPr="007267D0">
        <w:rPr>
          <w:rStyle w:val="ql-author-1094303"/>
          <w:rFonts w:ascii="Times New Roman" w:hAnsi="Times New Roman" w:cs="Times New Roman"/>
        </w:rPr>
        <w:t>hey can often share priva</w:t>
      </w:r>
      <w:r w:rsidR="00A22719" w:rsidRPr="007267D0">
        <w:rPr>
          <w:rStyle w:val="ql-author-1094303"/>
          <w:rFonts w:ascii="Times New Roman" w:hAnsi="Times New Roman" w:cs="Times New Roman"/>
        </w:rPr>
        <w:t xml:space="preserve">te thoughts </w:t>
      </w:r>
      <w:r w:rsidR="0014061C" w:rsidRPr="007267D0">
        <w:rPr>
          <w:rStyle w:val="ql-author-1094303"/>
          <w:rFonts w:ascii="Times New Roman" w:hAnsi="Times New Roman" w:cs="Times New Roman"/>
        </w:rPr>
        <w:t xml:space="preserve">or come </w:t>
      </w:r>
      <w:r w:rsidR="00A22719" w:rsidRPr="007267D0">
        <w:rPr>
          <w:rStyle w:val="ql-author-1094303"/>
          <w:rFonts w:ascii="Times New Roman" w:hAnsi="Times New Roman" w:cs="Times New Roman"/>
        </w:rPr>
        <w:t xml:space="preserve">to your house </w:t>
      </w:r>
      <w:r w:rsidR="0014061C" w:rsidRPr="007267D0">
        <w:rPr>
          <w:rStyle w:val="ql-author-1094303"/>
          <w:rFonts w:ascii="Times New Roman" w:hAnsi="Times New Roman" w:cs="Times New Roman"/>
        </w:rPr>
        <w:t>uninvited, because they can't help thinking of you, and friends have the responsibility to understand and tolerate it.</w:t>
      </w:r>
    </w:p>
    <w:p w14:paraId="3E1E87F3" w14:textId="3F7AFF82" w:rsidR="00B440CF" w:rsidRPr="007267D0" w:rsidRDefault="00B42677"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lastRenderedPageBreak/>
        <w:t xml:space="preserve">In the deepest friendship, the Chinese at the bottom also require that the "true friendship" must be unswerving for life. They trust it very much. Once they are betrayed, they will be deeply hurt, and the whole society will agree to retaliation. Even Jianghu gangs can </w:t>
      </w:r>
      <w:r w:rsidR="004124A9" w:rsidRPr="007267D0">
        <w:rPr>
          <w:rStyle w:val="ql-author-1094303"/>
          <w:rFonts w:ascii="Times New Roman" w:hAnsi="Times New Roman" w:cs="Times New Roman"/>
        </w:rPr>
        <w:t xml:space="preserve">“carry one's heart upon one's sleeve” </w:t>
      </w:r>
      <w:r w:rsidRPr="007267D0">
        <w:rPr>
          <w:rStyle w:val="ql-author-1094303"/>
          <w:rFonts w:ascii="Times New Roman" w:hAnsi="Times New Roman" w:cs="Times New Roman"/>
        </w:rPr>
        <w:t xml:space="preserve">and </w:t>
      </w:r>
      <w:r w:rsidR="004124A9" w:rsidRPr="007267D0">
        <w:rPr>
          <w:rStyle w:val="ql-author-1094303"/>
          <w:rFonts w:ascii="Times New Roman" w:hAnsi="Times New Roman" w:cs="Times New Roman"/>
        </w:rPr>
        <w:t>“shed one's blood for his/her friends.”</w:t>
      </w:r>
      <w:r w:rsidRPr="007267D0">
        <w:rPr>
          <w:rStyle w:val="ql-author-1094303"/>
          <w:rFonts w:ascii="Times New Roman" w:hAnsi="Times New Roman" w:cs="Times New Roman"/>
        </w:rPr>
        <w:t xml:space="preserve"> People regard </w:t>
      </w:r>
      <w:r w:rsidR="004124A9" w:rsidRPr="007267D0">
        <w:rPr>
          <w:rStyle w:val="ql-author-1094303"/>
          <w:rFonts w:ascii="Times New Roman" w:hAnsi="Times New Roman" w:cs="Times New Roman"/>
        </w:rPr>
        <w:t xml:space="preserve">“personal </w:t>
      </w:r>
      <w:r w:rsidRPr="007267D0">
        <w:rPr>
          <w:rStyle w:val="ql-author-1094303"/>
          <w:rFonts w:ascii="Times New Roman" w:hAnsi="Times New Roman" w:cs="Times New Roman"/>
        </w:rPr>
        <w:t>loyalty</w:t>
      </w:r>
      <w:r w:rsidR="004124A9" w:rsidRPr="007267D0">
        <w:rPr>
          <w:rStyle w:val="ql-author-1094303"/>
          <w:rFonts w:ascii="Times New Roman" w:hAnsi="Times New Roman" w:cs="Times New Roman"/>
        </w:rPr>
        <w:t xml:space="preserve">” </w:t>
      </w:r>
      <w:r w:rsidRPr="007267D0">
        <w:rPr>
          <w:rStyle w:val="ql-author-1094303"/>
          <w:rFonts w:ascii="Times New Roman" w:hAnsi="Times New Roman" w:cs="Times New Roman"/>
        </w:rPr>
        <w:t>as an important creed, and those who betray will be severely punished. The legendary Guan Yu was forged into the patron saint of righteousness.</w:t>
      </w:r>
    </w:p>
    <w:p w14:paraId="01FA4396" w14:textId="2A0AACCC" w:rsidR="00F300E0" w:rsidRPr="007267D0" w:rsidRDefault="00600CC2"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 xml:space="preserve">The creed of “a gentleman is ready to die for his bosom friends” has also been used to train and mentally kidnap assassins for suicide attacks. Sima Qian mentioned several famous </w:t>
      </w:r>
      <w:r w:rsidR="00165F2B" w:rsidRPr="007267D0">
        <w:rPr>
          <w:rStyle w:val="ql-author-1094303"/>
          <w:rFonts w:ascii="Times New Roman" w:hAnsi="Times New Roman" w:cs="Times New Roman"/>
        </w:rPr>
        <w:t xml:space="preserve">historical </w:t>
      </w:r>
      <w:r w:rsidRPr="007267D0">
        <w:rPr>
          <w:rStyle w:val="ql-author-1094303"/>
          <w:rFonts w:ascii="Times New Roman" w:hAnsi="Times New Roman" w:cs="Times New Roman"/>
        </w:rPr>
        <w:t>assassins in</w:t>
      </w:r>
      <w:r w:rsidR="00165F2B" w:rsidRPr="007267D0">
        <w:rPr>
          <w:rStyle w:val="ql-author-1094303"/>
          <w:rFonts w:ascii="Times New Roman" w:hAnsi="Times New Roman" w:cs="Times New Roman"/>
        </w:rPr>
        <w:t xml:space="preserve"> </w:t>
      </w:r>
      <w:r w:rsidR="00165F2B" w:rsidRPr="007267D0">
        <w:rPr>
          <w:rStyle w:val="ql-author-1094303"/>
          <w:rFonts w:ascii="Times New Roman" w:hAnsi="Times New Roman" w:cs="Times New Roman"/>
          <w:i/>
          <w:iCs/>
        </w:rPr>
        <w:t>Legends of Assassins</w:t>
      </w:r>
      <w:r w:rsidRPr="007267D0">
        <w:rPr>
          <w:rStyle w:val="ql-author-1094303"/>
          <w:rFonts w:ascii="Times New Roman" w:hAnsi="Times New Roman" w:cs="Times New Roman"/>
          <w:i/>
          <w:iCs/>
        </w:rPr>
        <w:t xml:space="preserve"> </w:t>
      </w:r>
      <w:r w:rsidR="00165F2B" w:rsidRPr="007267D0">
        <w:rPr>
          <w:rStyle w:val="ql-author-1094303"/>
          <w:rFonts w:ascii="Times New Roman" w:hAnsi="Times New Roman" w:cs="Times New Roman"/>
          <w:i/>
          <w:iCs/>
        </w:rPr>
        <w:t>of the</w:t>
      </w:r>
      <w:r w:rsidR="00165F2B" w:rsidRPr="007267D0">
        <w:rPr>
          <w:rStyle w:val="ql-author-1094303"/>
          <w:rFonts w:ascii="Times New Roman" w:hAnsi="Times New Roman" w:cs="Times New Roman"/>
        </w:rPr>
        <w:t xml:space="preserve"> </w:t>
      </w:r>
      <w:r w:rsidR="00165F2B" w:rsidRPr="007267D0">
        <w:rPr>
          <w:rStyle w:val="ql-author-1094303"/>
          <w:rFonts w:ascii="Times New Roman" w:hAnsi="Times New Roman" w:cs="Times New Roman"/>
          <w:i/>
          <w:iCs/>
        </w:rPr>
        <w:t>Records of the Grand Historian</w:t>
      </w:r>
      <w:r w:rsidRPr="007267D0">
        <w:rPr>
          <w:rStyle w:val="ql-author-1094303"/>
          <w:rFonts w:ascii="Times New Roman" w:hAnsi="Times New Roman" w:cs="Times New Roman"/>
        </w:rPr>
        <w:t xml:space="preserve">, such as </w:t>
      </w:r>
      <w:r w:rsidR="00165F2B" w:rsidRPr="007267D0">
        <w:rPr>
          <w:rStyle w:val="ql-author-1094303"/>
          <w:rFonts w:ascii="Times New Roman" w:hAnsi="Times New Roman" w:cs="Times New Roman"/>
        </w:rPr>
        <w:t>Y</w:t>
      </w:r>
      <w:r w:rsidRPr="007267D0">
        <w:rPr>
          <w:rStyle w:val="ql-author-1094303"/>
          <w:rFonts w:ascii="Times New Roman" w:hAnsi="Times New Roman" w:cs="Times New Roman"/>
        </w:rPr>
        <w:t>u</w:t>
      </w:r>
      <w:r w:rsidR="00165F2B" w:rsidRPr="007267D0">
        <w:rPr>
          <w:rStyle w:val="ql-author-1094303"/>
          <w:rFonts w:ascii="Times New Roman" w:hAnsi="Times New Roman" w:cs="Times New Roman"/>
        </w:rPr>
        <w:t xml:space="preserve"> R</w:t>
      </w:r>
      <w:r w:rsidRPr="007267D0">
        <w:rPr>
          <w:rStyle w:val="ql-author-1094303"/>
          <w:rFonts w:ascii="Times New Roman" w:hAnsi="Times New Roman" w:cs="Times New Roman"/>
        </w:rPr>
        <w:t>ang, Zhuan</w:t>
      </w:r>
      <w:r w:rsidR="00165F2B" w:rsidRPr="007267D0">
        <w:rPr>
          <w:rStyle w:val="ql-author-1094303"/>
          <w:rFonts w:ascii="Times New Roman" w:hAnsi="Times New Roman" w:cs="Times New Roman"/>
        </w:rPr>
        <w:t xml:space="preserve"> Z</w:t>
      </w:r>
      <w:r w:rsidRPr="007267D0">
        <w:rPr>
          <w:rStyle w:val="ql-author-1094303"/>
          <w:rFonts w:ascii="Times New Roman" w:hAnsi="Times New Roman" w:cs="Times New Roman"/>
        </w:rPr>
        <w:t>hu, Nie</w:t>
      </w:r>
      <w:r w:rsidR="00165F2B" w:rsidRPr="007267D0">
        <w:rPr>
          <w:rStyle w:val="ql-author-1094303"/>
          <w:rFonts w:ascii="Times New Roman" w:hAnsi="Times New Roman" w:cs="Times New Roman"/>
        </w:rPr>
        <w:t xml:space="preserve"> Z</w:t>
      </w:r>
      <w:r w:rsidRPr="007267D0">
        <w:rPr>
          <w:rStyle w:val="ql-author-1094303"/>
          <w:rFonts w:ascii="Times New Roman" w:hAnsi="Times New Roman" w:cs="Times New Roman"/>
        </w:rPr>
        <w:t>heng and Jing</w:t>
      </w:r>
      <w:r w:rsidR="00165F2B" w:rsidRPr="007267D0">
        <w:rPr>
          <w:rStyle w:val="ql-author-1094303"/>
          <w:rFonts w:ascii="Times New Roman" w:hAnsi="Times New Roman" w:cs="Times New Roman"/>
        </w:rPr>
        <w:t xml:space="preserve"> K</w:t>
      </w:r>
      <w:r w:rsidRPr="007267D0">
        <w:rPr>
          <w:rStyle w:val="ql-author-1094303"/>
          <w:rFonts w:ascii="Times New Roman" w:hAnsi="Times New Roman" w:cs="Times New Roman"/>
        </w:rPr>
        <w:t>e</w:t>
      </w:r>
      <w:r w:rsidR="00165F2B" w:rsidRPr="007267D0">
        <w:rPr>
          <w:rStyle w:val="ql-author-1094303"/>
          <w:rFonts w:ascii="Times New Roman" w:hAnsi="Times New Roman" w:cs="Times New Roman"/>
        </w:rPr>
        <w:t xml:space="preserve">, all of which </w:t>
      </w:r>
      <w:r w:rsidRPr="007267D0">
        <w:rPr>
          <w:rStyle w:val="ql-author-1094303"/>
          <w:rFonts w:ascii="Times New Roman" w:hAnsi="Times New Roman" w:cs="Times New Roman"/>
        </w:rPr>
        <w:t>were given favors at ordinary times, and then ordered to pay their confidants with death.</w:t>
      </w:r>
    </w:p>
    <w:p w14:paraId="7D29E341" w14:textId="20284A21" w:rsidR="00BF64F1" w:rsidRPr="007267D0" w:rsidRDefault="00BF64F1" w:rsidP="007267D0">
      <w:pPr>
        <w:pStyle w:val="StandardWeb"/>
        <w:spacing w:before="120" w:beforeAutospacing="0" w:after="120" w:afterAutospacing="0"/>
        <w:jc w:val="both"/>
        <w:rPr>
          <w:rFonts w:ascii="Times New Roman" w:hAnsi="Times New Roman" w:cs="Times New Roman"/>
        </w:rPr>
      </w:pPr>
      <w:r w:rsidRPr="007267D0">
        <w:rPr>
          <w:rStyle w:val="ql-size-12"/>
          <w:rFonts w:ascii="Times New Roman" w:hAnsi="Times New Roman" w:cs="Times New Roman"/>
        </w:rPr>
        <w:t xml:space="preserve">There are two most famous stories about friendship in ancient China. One is </w:t>
      </w:r>
      <w:r w:rsidR="00E54FF1" w:rsidRPr="007267D0">
        <w:rPr>
          <w:rStyle w:val="ql-size-12"/>
          <w:rFonts w:ascii="Times New Roman" w:hAnsi="Times New Roman" w:cs="Times New Roman"/>
        </w:rPr>
        <w:t xml:space="preserve">the Oath of Brotherhood in the Peach Garden, sworn by Liu Bei, Zhang Fei, and Guan Yu, </w:t>
      </w:r>
      <w:r w:rsidRPr="007267D0">
        <w:rPr>
          <w:rStyle w:val="ql-size-12"/>
          <w:rFonts w:ascii="Times New Roman" w:hAnsi="Times New Roman" w:cs="Times New Roman"/>
        </w:rPr>
        <w:t>which describes the model of building a mutually beneficial community at the bottom.</w:t>
      </w:r>
      <w:r w:rsidRPr="007267D0">
        <w:rPr>
          <w:rFonts w:ascii="Times New Roman" w:hAnsi="Times New Roman" w:cs="Times New Roman"/>
        </w:rPr>
        <w:t xml:space="preserve"> </w:t>
      </w:r>
      <w:r w:rsidR="00E54FF1" w:rsidRPr="007267D0">
        <w:rPr>
          <w:rFonts w:ascii="Times New Roman" w:hAnsi="Times New Roman" w:cs="Times New Roman"/>
        </w:rPr>
        <w:t xml:space="preserve">The other is the legend of Yu Boya and Zhong </w:t>
      </w:r>
      <w:proofErr w:type="spellStart"/>
      <w:r w:rsidR="00E54FF1" w:rsidRPr="007267D0">
        <w:rPr>
          <w:rFonts w:ascii="Times New Roman" w:hAnsi="Times New Roman" w:cs="Times New Roman"/>
        </w:rPr>
        <w:t>Ziqi</w:t>
      </w:r>
      <w:proofErr w:type="spellEnd"/>
      <w:r w:rsidR="00E54FF1" w:rsidRPr="007267D0">
        <w:rPr>
          <w:rFonts w:ascii="Times New Roman" w:hAnsi="Times New Roman" w:cs="Times New Roman"/>
        </w:rPr>
        <w:t xml:space="preserve"> – High Mountain and Flowing Water</w:t>
      </w:r>
      <w:r w:rsidR="00E54FF1" w:rsidRPr="007267D0">
        <w:rPr>
          <w:rStyle w:val="ql-author-1094303"/>
          <w:rFonts w:ascii="Times New Roman" w:hAnsi="Times New Roman" w:cs="Times New Roman"/>
        </w:rPr>
        <w:t>, which reflects the non</w:t>
      </w:r>
      <w:r w:rsidR="00F70506" w:rsidRPr="007267D0">
        <w:rPr>
          <w:rStyle w:val="ql-author-1094303"/>
          <w:rFonts w:ascii="Times New Roman" w:hAnsi="Times New Roman" w:cs="Times New Roman"/>
        </w:rPr>
        <w:t>-</w:t>
      </w:r>
      <w:r w:rsidR="00E54FF1" w:rsidRPr="007267D0">
        <w:rPr>
          <w:rStyle w:val="ql-author-1094303"/>
          <w:rFonts w:ascii="Times New Roman" w:hAnsi="Times New Roman" w:cs="Times New Roman"/>
        </w:rPr>
        <w:t>utilitarian spiritual communication respected by the elite.</w:t>
      </w:r>
      <w:r w:rsidR="00F70506" w:rsidRPr="007267D0">
        <w:rPr>
          <w:rStyle w:val="ql-author-1094303"/>
          <w:rFonts w:ascii="Times New Roman" w:hAnsi="Times New Roman" w:cs="Times New Roman"/>
        </w:rPr>
        <w:t xml:space="preserve"> </w:t>
      </w:r>
      <w:r w:rsidR="00A2711E" w:rsidRPr="007267D0">
        <w:rPr>
          <w:rStyle w:val="ql-author-1094303"/>
          <w:rFonts w:ascii="Times New Roman" w:hAnsi="Times New Roman" w:cs="Times New Roman"/>
        </w:rPr>
        <w:t xml:space="preserve">This kind of non-utilitarian spiritual contact is regarded as “friendship between </w:t>
      </w:r>
      <w:r w:rsidR="00AD413E" w:rsidRPr="007267D0">
        <w:rPr>
          <w:rStyle w:val="ql-author-1094303"/>
          <w:rFonts w:ascii="Times New Roman" w:hAnsi="Times New Roman" w:cs="Times New Roman"/>
        </w:rPr>
        <w:t xml:space="preserve">ganoderma and orchid.” It was said in </w:t>
      </w:r>
      <w:r w:rsidR="00AD413E" w:rsidRPr="007267D0">
        <w:rPr>
          <w:rStyle w:val="ql-author-1094303"/>
          <w:rFonts w:ascii="Times New Roman" w:hAnsi="Times New Roman" w:cs="Times New Roman"/>
          <w:i/>
          <w:iCs/>
        </w:rPr>
        <w:t>The Tree on the Mountain</w:t>
      </w:r>
      <w:r w:rsidR="00AD413E" w:rsidRPr="007267D0">
        <w:rPr>
          <w:rStyle w:val="ql-size-12"/>
          <w:rFonts w:ascii="Times New Roman" w:hAnsi="Times New Roman" w:cs="Times New Roman"/>
        </w:rPr>
        <w:t xml:space="preserve"> of </w:t>
      </w:r>
      <w:r w:rsidR="00AD413E" w:rsidRPr="007267D0">
        <w:rPr>
          <w:rStyle w:val="ql-size-12"/>
          <w:rFonts w:ascii="Times New Roman" w:hAnsi="Times New Roman" w:cs="Times New Roman"/>
          <w:i/>
          <w:iCs/>
        </w:rPr>
        <w:t>Zhuangzi</w:t>
      </w:r>
      <w:r w:rsidR="00AD413E" w:rsidRPr="007267D0">
        <w:rPr>
          <w:rStyle w:val="ql-size-12"/>
          <w:rFonts w:ascii="Times New Roman" w:hAnsi="Times New Roman" w:cs="Times New Roman"/>
        </w:rPr>
        <w:t>: “</w:t>
      </w:r>
      <w:r w:rsidR="00320933" w:rsidRPr="007267D0">
        <w:rPr>
          <w:rStyle w:val="ql-size-12"/>
          <w:rFonts w:ascii="Times New Roman" w:hAnsi="Times New Roman" w:cs="Times New Roman"/>
        </w:rPr>
        <w:t xml:space="preserve">And the friendship between </w:t>
      </w:r>
      <w:r w:rsidR="00320933" w:rsidRPr="007267D0">
        <w:rPr>
          <w:rStyle w:val="ql-size-12"/>
          <w:rFonts w:ascii="Times New Roman" w:hAnsi="Times New Roman" w:cs="Times New Roman"/>
          <w:i/>
          <w:iCs/>
        </w:rPr>
        <w:t>junzi</w:t>
      </w:r>
      <w:r w:rsidR="00320933" w:rsidRPr="007267D0">
        <w:rPr>
          <w:rStyle w:val="ql-size-12"/>
          <w:rFonts w:ascii="Times New Roman" w:hAnsi="Times New Roman" w:cs="Times New Roman"/>
        </w:rPr>
        <w:t xml:space="preserve"> is as tasteless as water, while that of </w:t>
      </w:r>
      <w:proofErr w:type="spellStart"/>
      <w:r w:rsidR="00A31218" w:rsidRPr="007267D0">
        <w:rPr>
          <w:rStyle w:val="ql-size-12"/>
          <w:rFonts w:ascii="Times New Roman" w:hAnsi="Times New Roman" w:cs="Times New Roman"/>
          <w:i/>
          <w:iCs/>
        </w:rPr>
        <w:t>xiaoren</w:t>
      </w:r>
      <w:proofErr w:type="spellEnd"/>
      <w:r w:rsidR="00A31218" w:rsidRPr="007267D0">
        <w:rPr>
          <w:rStyle w:val="ql-size-12"/>
          <w:rFonts w:ascii="Times New Roman" w:hAnsi="Times New Roman" w:cs="Times New Roman"/>
          <w:i/>
          <w:iCs/>
        </w:rPr>
        <w:t xml:space="preserve"> </w:t>
      </w:r>
      <w:r w:rsidR="00A31218" w:rsidRPr="007267D0">
        <w:rPr>
          <w:rStyle w:val="ql-size-12"/>
          <w:rFonts w:ascii="Times New Roman" w:hAnsi="Times New Roman" w:cs="Times New Roman"/>
        </w:rPr>
        <w:t>(</w:t>
      </w:r>
      <w:r w:rsidR="00A241C3" w:rsidRPr="007267D0">
        <w:rPr>
          <w:rStyle w:val="ql-size-12"/>
          <w:rFonts w:ascii="Times New Roman" w:hAnsi="Times New Roman" w:cs="Times New Roman"/>
        </w:rPr>
        <w:t xml:space="preserve">immoral </w:t>
      </w:r>
      <w:r w:rsidR="00320933" w:rsidRPr="007267D0">
        <w:rPr>
          <w:rStyle w:val="ql-size-12"/>
          <w:rFonts w:ascii="Times New Roman" w:hAnsi="Times New Roman" w:cs="Times New Roman"/>
        </w:rPr>
        <w:t>men</w:t>
      </w:r>
      <w:r w:rsidR="00A31218" w:rsidRPr="007267D0">
        <w:rPr>
          <w:rStyle w:val="ql-size-12"/>
          <w:rFonts w:ascii="Times New Roman" w:hAnsi="Times New Roman" w:cs="Times New Roman"/>
        </w:rPr>
        <w:t>)</w:t>
      </w:r>
      <w:r w:rsidR="00320933" w:rsidRPr="007267D0">
        <w:rPr>
          <w:rStyle w:val="ql-size-12"/>
          <w:rFonts w:ascii="Times New Roman" w:hAnsi="Times New Roman" w:cs="Times New Roman"/>
        </w:rPr>
        <w:t xml:space="preserve"> is sweet as </w:t>
      </w:r>
      <w:r w:rsidR="00A241C3" w:rsidRPr="007267D0">
        <w:rPr>
          <w:rStyle w:val="ql-size-12"/>
          <w:rFonts w:ascii="Times New Roman" w:hAnsi="Times New Roman" w:cs="Times New Roman"/>
        </w:rPr>
        <w:t xml:space="preserve">sweet </w:t>
      </w:r>
      <w:r w:rsidR="00320933" w:rsidRPr="007267D0">
        <w:rPr>
          <w:rStyle w:val="ql-size-12"/>
          <w:rFonts w:ascii="Times New Roman" w:hAnsi="Times New Roman" w:cs="Times New Roman"/>
        </w:rPr>
        <w:t xml:space="preserve">wine.; But the tastelessness of the </w:t>
      </w:r>
      <w:r w:rsidR="00A241C3" w:rsidRPr="007267D0">
        <w:rPr>
          <w:rStyle w:val="ql-size-12"/>
          <w:rFonts w:ascii="Times New Roman" w:hAnsi="Times New Roman" w:cs="Times New Roman"/>
          <w:i/>
          <w:iCs/>
        </w:rPr>
        <w:t>junzi</w:t>
      </w:r>
      <w:r w:rsidR="00320933" w:rsidRPr="007267D0">
        <w:rPr>
          <w:rStyle w:val="ql-size-12"/>
          <w:rFonts w:ascii="Times New Roman" w:hAnsi="Times New Roman" w:cs="Times New Roman"/>
        </w:rPr>
        <w:t xml:space="preserve"> leads on to affection, and the sweetness of </w:t>
      </w:r>
      <w:proofErr w:type="spellStart"/>
      <w:r w:rsidR="00A31218" w:rsidRPr="007267D0">
        <w:rPr>
          <w:rStyle w:val="ql-size-12"/>
          <w:rFonts w:ascii="Times New Roman" w:hAnsi="Times New Roman" w:cs="Times New Roman"/>
          <w:i/>
          <w:iCs/>
        </w:rPr>
        <w:t>xiaoren</w:t>
      </w:r>
      <w:proofErr w:type="spellEnd"/>
      <w:r w:rsidR="00A31218" w:rsidRPr="007267D0">
        <w:rPr>
          <w:rStyle w:val="ql-size-12"/>
          <w:rFonts w:ascii="Times New Roman" w:hAnsi="Times New Roman" w:cs="Times New Roman"/>
        </w:rPr>
        <w:t xml:space="preserve"> </w:t>
      </w:r>
      <w:r w:rsidR="00320933" w:rsidRPr="007267D0">
        <w:rPr>
          <w:rStyle w:val="ql-size-12"/>
          <w:rFonts w:ascii="Times New Roman" w:hAnsi="Times New Roman" w:cs="Times New Roman"/>
        </w:rPr>
        <w:t>to aversion.”</w:t>
      </w:r>
    </w:p>
    <w:p w14:paraId="0D37A31B" w14:textId="02EF7081" w:rsidR="00B440CF" w:rsidRPr="007267D0" w:rsidRDefault="00F70506"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Such friendship is not for solviing difficulties in life, but for spiritual perfection and improvement</w:t>
      </w:r>
      <w:r w:rsidR="00683948" w:rsidRPr="007267D0">
        <w:rPr>
          <w:rStyle w:val="ql-author-1094303"/>
          <w:rFonts w:ascii="Times New Roman" w:hAnsi="Times New Roman" w:cs="Times New Roman"/>
        </w:rPr>
        <w:t xml:space="preserve">. That is, in the mind of </w:t>
      </w:r>
      <w:r w:rsidR="00683948" w:rsidRPr="007267D0">
        <w:rPr>
          <w:rStyle w:val="ql-author-1094303"/>
          <w:rFonts w:ascii="Times New Roman" w:hAnsi="Times New Roman" w:cs="Times New Roman"/>
          <w:i/>
          <w:iCs/>
        </w:rPr>
        <w:t>junzi</w:t>
      </w:r>
      <w:r w:rsidR="00683948" w:rsidRPr="007267D0">
        <w:rPr>
          <w:rStyle w:val="ql-author-1094303"/>
          <w:rFonts w:ascii="Times New Roman" w:hAnsi="Times New Roman" w:cs="Times New Roman"/>
        </w:rPr>
        <w:t>, a beneficial friend can “help perfect one's virtue.” In the story of “</w:t>
      </w:r>
      <w:r w:rsidR="00683948" w:rsidRPr="007267D0">
        <w:rPr>
          <w:rFonts w:ascii="Times New Roman" w:hAnsi="Times New Roman" w:cs="Times New Roman"/>
        </w:rPr>
        <w:t>High Mountain and Flowing Water</w:t>
      </w:r>
      <w:r w:rsidR="00683948" w:rsidRPr="007267D0">
        <w:rPr>
          <w:rStyle w:val="ql-author-1094303"/>
          <w:rFonts w:ascii="Times New Roman" w:hAnsi="Times New Roman" w:cs="Times New Roman"/>
        </w:rPr>
        <w:t>,” t</w:t>
      </w:r>
      <w:r w:rsidR="00B47BF4" w:rsidRPr="007267D0">
        <w:rPr>
          <w:rStyle w:val="ql-author-1094303"/>
          <w:rFonts w:ascii="Times New Roman" w:hAnsi="Times New Roman" w:cs="Times New Roman"/>
        </w:rPr>
        <w:t xml:space="preserve">he establishment of this </w:t>
      </w:r>
      <w:r w:rsidR="00683948" w:rsidRPr="007267D0">
        <w:rPr>
          <w:rStyle w:val="ql-author-1094303"/>
          <w:rFonts w:ascii="Times New Roman" w:hAnsi="Times New Roman" w:cs="Times New Roman"/>
        </w:rPr>
        <w:t xml:space="preserve">predetermined </w:t>
      </w:r>
      <w:r w:rsidR="00B47BF4" w:rsidRPr="007267D0">
        <w:rPr>
          <w:rStyle w:val="ql-author-1094303"/>
          <w:rFonts w:ascii="Times New Roman" w:hAnsi="Times New Roman" w:cs="Times New Roman"/>
        </w:rPr>
        <w:t xml:space="preserve">spiritual community is greatly mystified. Its occurrence does not even </w:t>
      </w:r>
      <w:r w:rsidR="00683948" w:rsidRPr="007267D0">
        <w:rPr>
          <w:rStyle w:val="ql-author-1094303"/>
          <w:rFonts w:ascii="Times New Roman" w:hAnsi="Times New Roman" w:cs="Times New Roman"/>
        </w:rPr>
        <w:t>require</w:t>
      </w:r>
      <w:r w:rsidR="00B47BF4" w:rsidRPr="007267D0">
        <w:rPr>
          <w:rStyle w:val="ql-author-1094303"/>
          <w:rFonts w:ascii="Times New Roman" w:hAnsi="Times New Roman" w:cs="Times New Roman"/>
        </w:rPr>
        <w:t xml:space="preserve"> mutual understanding and cognition, daily interaction, and the same experience or background </w:t>
      </w:r>
      <w:r w:rsidR="00683948" w:rsidRPr="007267D0">
        <w:rPr>
          <w:rStyle w:val="ql-author-1094303"/>
          <w:rFonts w:ascii="Times New Roman" w:hAnsi="Times New Roman" w:cs="Times New Roman"/>
        </w:rPr>
        <w:t xml:space="preserve">– </w:t>
      </w:r>
      <w:r w:rsidR="00B47BF4" w:rsidRPr="007267D0">
        <w:rPr>
          <w:rStyle w:val="ql-author-1094303"/>
          <w:rFonts w:ascii="Times New Roman" w:hAnsi="Times New Roman" w:cs="Times New Roman"/>
        </w:rPr>
        <w:t>the real confidant</w:t>
      </w:r>
      <w:r w:rsidR="00683948" w:rsidRPr="007267D0">
        <w:rPr>
          <w:rStyle w:val="ql-author-1094303"/>
          <w:rFonts w:ascii="Times New Roman" w:hAnsi="Times New Roman" w:cs="Times New Roman"/>
        </w:rPr>
        <w:t xml:space="preserve">’s hearts and feelings find a perfect response in </w:t>
      </w:r>
      <w:r w:rsidR="00B47BF4" w:rsidRPr="007267D0">
        <w:rPr>
          <w:rStyle w:val="ql-author-1094303"/>
          <w:rFonts w:ascii="Times New Roman" w:hAnsi="Times New Roman" w:cs="Times New Roman"/>
        </w:rPr>
        <w:t>a mysterious way.</w:t>
      </w:r>
    </w:p>
    <w:p w14:paraId="7E2B3913" w14:textId="36BBAED3" w:rsidR="00B440CF" w:rsidRPr="007267D0" w:rsidRDefault="00A31218"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 xml:space="preserve">The relationship formed by mutually beneficial interests is belittled as the relationship between </w:t>
      </w:r>
      <w:proofErr w:type="spellStart"/>
      <w:r w:rsidR="002A2C92" w:rsidRPr="007267D0">
        <w:rPr>
          <w:rStyle w:val="ql-author-1094303"/>
          <w:rFonts w:ascii="Times New Roman" w:hAnsi="Times New Roman" w:cs="Times New Roman"/>
          <w:i/>
          <w:iCs/>
        </w:rPr>
        <w:t>xiaoren</w:t>
      </w:r>
      <w:proofErr w:type="spellEnd"/>
      <w:r w:rsidRPr="007267D0">
        <w:rPr>
          <w:rStyle w:val="ql-author-1094303"/>
          <w:rFonts w:ascii="Times New Roman" w:hAnsi="Times New Roman" w:cs="Times New Roman"/>
        </w:rPr>
        <w:t>. Confucius said</w:t>
      </w:r>
      <w:r w:rsidR="002A2C92" w:rsidRPr="007267D0">
        <w:rPr>
          <w:rStyle w:val="ql-author-1094303"/>
          <w:rFonts w:ascii="Times New Roman" w:hAnsi="Times New Roman" w:cs="Times New Roman"/>
        </w:rPr>
        <w:t>: “</w:t>
      </w:r>
      <w:r w:rsidR="002A2C92" w:rsidRPr="007267D0">
        <w:rPr>
          <w:rStyle w:val="ql-author-1094303"/>
          <w:rFonts w:ascii="Times New Roman" w:hAnsi="Times New Roman" w:cs="Times New Roman"/>
          <w:i/>
          <w:iCs/>
        </w:rPr>
        <w:t>Junzi</w:t>
      </w:r>
      <w:r w:rsidR="002A2C92" w:rsidRPr="007267D0">
        <w:rPr>
          <w:rStyle w:val="ql-author-1094303"/>
          <w:rFonts w:ascii="Times New Roman" w:hAnsi="Times New Roman" w:cs="Times New Roman"/>
        </w:rPr>
        <w:t xml:space="preserve"> is broad-minded and not a partisan. </w:t>
      </w:r>
      <w:proofErr w:type="spellStart"/>
      <w:r w:rsidR="002A2C92" w:rsidRPr="007267D0">
        <w:rPr>
          <w:rStyle w:val="ql-author-1094303"/>
          <w:rFonts w:ascii="Times New Roman" w:hAnsi="Times New Roman" w:cs="Times New Roman"/>
          <w:i/>
          <w:iCs/>
        </w:rPr>
        <w:t>Xiaoren</w:t>
      </w:r>
      <w:proofErr w:type="spellEnd"/>
      <w:r w:rsidR="002A2C92" w:rsidRPr="007267D0">
        <w:rPr>
          <w:rStyle w:val="ql-author-1094303"/>
          <w:rFonts w:ascii="Times New Roman" w:hAnsi="Times New Roman" w:cs="Times New Roman"/>
        </w:rPr>
        <w:t xml:space="preserve"> is a partisan and not broad-minded.” </w:t>
      </w:r>
      <w:r w:rsidRPr="007267D0">
        <w:rPr>
          <w:rStyle w:val="ql-author-1094303"/>
          <w:rFonts w:ascii="Times New Roman" w:hAnsi="Times New Roman" w:cs="Times New Roman"/>
        </w:rPr>
        <w:t xml:space="preserve">This statement has gradually evolved into </w:t>
      </w:r>
      <w:r w:rsidR="002A2C92" w:rsidRPr="007267D0">
        <w:rPr>
          <w:rStyle w:val="ql-author-1094303"/>
          <w:rFonts w:ascii="Times New Roman" w:hAnsi="Times New Roman" w:cs="Times New Roman"/>
        </w:rPr>
        <w:t>harsh</w:t>
      </w:r>
      <w:r w:rsidRPr="007267D0">
        <w:rPr>
          <w:rStyle w:val="ql-author-1094303"/>
          <w:rFonts w:ascii="Times New Roman" w:hAnsi="Times New Roman" w:cs="Times New Roman"/>
        </w:rPr>
        <w:t xml:space="preserve"> words of "</w:t>
      </w:r>
      <w:r w:rsidR="004A7694" w:rsidRPr="007267D0">
        <w:rPr>
          <w:rFonts w:ascii="Times New Roman" w:hAnsi="Times New Roman" w:cs="Times New Roman"/>
          <w:i/>
          <w:iCs/>
        </w:rPr>
        <w:t>j</w:t>
      </w:r>
      <w:r w:rsidR="002A2C92" w:rsidRPr="007267D0">
        <w:rPr>
          <w:rFonts w:ascii="Times New Roman" w:hAnsi="Times New Roman" w:cs="Times New Roman"/>
          <w:i/>
          <w:iCs/>
        </w:rPr>
        <w:t>unzi</w:t>
      </w:r>
      <w:r w:rsidR="002A2C92" w:rsidRPr="007267D0">
        <w:rPr>
          <w:rStyle w:val="ql-author-1094303"/>
          <w:rFonts w:ascii="Times New Roman" w:hAnsi="Times New Roman" w:cs="Times New Roman"/>
        </w:rPr>
        <w:t xml:space="preserve"> unites people with morality, while </w:t>
      </w:r>
      <w:proofErr w:type="spellStart"/>
      <w:r w:rsidR="002A2C92" w:rsidRPr="007267D0">
        <w:rPr>
          <w:rStyle w:val="ql-author-1094303"/>
          <w:rFonts w:ascii="Times New Roman" w:hAnsi="Times New Roman" w:cs="Times New Roman"/>
          <w:i/>
          <w:iCs/>
        </w:rPr>
        <w:t>xiaoren</w:t>
      </w:r>
      <w:proofErr w:type="spellEnd"/>
      <w:r w:rsidR="002A2C92" w:rsidRPr="007267D0">
        <w:rPr>
          <w:rStyle w:val="ql-author-1094303"/>
          <w:rFonts w:ascii="Times New Roman" w:hAnsi="Times New Roman" w:cs="Times New Roman"/>
        </w:rPr>
        <w:t xml:space="preserve"> only pay attention to self-interest</w:t>
      </w:r>
      <w:r w:rsidR="004A7694" w:rsidRPr="007267D0">
        <w:rPr>
          <w:rStyle w:val="ql-author-1094303"/>
          <w:rFonts w:ascii="Times New Roman" w:hAnsi="Times New Roman" w:cs="Times New Roman"/>
        </w:rPr>
        <w:t>”</w:t>
      </w:r>
      <w:r w:rsidRPr="007267D0">
        <w:rPr>
          <w:rStyle w:val="ql-author-1094303"/>
          <w:rFonts w:ascii="Times New Roman" w:hAnsi="Times New Roman" w:cs="Times New Roman"/>
        </w:rPr>
        <w:t xml:space="preserve"> or </w:t>
      </w:r>
      <w:r w:rsidR="004A7694" w:rsidRPr="007267D0">
        <w:rPr>
          <w:rStyle w:val="ql-author-1094303"/>
          <w:rFonts w:ascii="Times New Roman" w:hAnsi="Times New Roman" w:cs="Times New Roman"/>
        </w:rPr>
        <w:t>“</w:t>
      </w:r>
      <w:proofErr w:type="spellStart"/>
      <w:r w:rsidR="004A7694" w:rsidRPr="007267D0">
        <w:rPr>
          <w:rStyle w:val="ql-author-1094303"/>
          <w:rFonts w:ascii="Times New Roman" w:hAnsi="Times New Roman" w:cs="Times New Roman"/>
          <w:i/>
          <w:iCs/>
        </w:rPr>
        <w:t>xiaoren</w:t>
      </w:r>
      <w:proofErr w:type="spellEnd"/>
      <w:r w:rsidRPr="007267D0">
        <w:rPr>
          <w:rStyle w:val="ql-author-1094303"/>
          <w:rFonts w:ascii="Times New Roman" w:hAnsi="Times New Roman" w:cs="Times New Roman"/>
        </w:rPr>
        <w:t xml:space="preserve"> gather</w:t>
      </w:r>
      <w:r w:rsidR="004A7694" w:rsidRPr="007267D0">
        <w:rPr>
          <w:rStyle w:val="ql-author-1094303"/>
          <w:rFonts w:ascii="Times New Roman" w:hAnsi="Times New Roman" w:cs="Times New Roman"/>
        </w:rPr>
        <w:t>s</w:t>
      </w:r>
      <w:r w:rsidRPr="007267D0">
        <w:rPr>
          <w:rStyle w:val="ql-author-1094303"/>
          <w:rFonts w:ascii="Times New Roman" w:hAnsi="Times New Roman" w:cs="Times New Roman"/>
        </w:rPr>
        <w:t xml:space="preserve"> for benefit</w:t>
      </w:r>
      <w:r w:rsidR="004A7694" w:rsidRPr="007267D0">
        <w:rPr>
          <w:rStyle w:val="ql-author-1094303"/>
          <w:rFonts w:ascii="Times New Roman" w:hAnsi="Times New Roman" w:cs="Times New Roman"/>
        </w:rPr>
        <w:t>.”</w:t>
      </w:r>
      <w:r w:rsidRPr="007267D0">
        <w:rPr>
          <w:rStyle w:val="ql-author-1094303"/>
          <w:rFonts w:ascii="Times New Roman" w:hAnsi="Times New Roman" w:cs="Times New Roman"/>
        </w:rPr>
        <w:t xml:space="preserve"> </w:t>
      </w:r>
      <w:r w:rsidR="00D3283C" w:rsidRPr="007267D0">
        <w:rPr>
          <w:rStyle w:val="ql-author-1094303"/>
          <w:rFonts w:ascii="Times New Roman" w:hAnsi="Times New Roman" w:cs="Times New Roman"/>
        </w:rPr>
        <w:t>“If you make friends based on benefits, once the benefits are exhausted your friendship will end; Those who make friends by the standard of power</w:t>
      </w:r>
      <w:r w:rsidR="0066184C" w:rsidRPr="007267D0">
        <w:rPr>
          <w:rStyle w:val="ql-author-1094303"/>
          <w:rFonts w:ascii="Times New Roman" w:hAnsi="Times New Roman" w:cs="Times New Roman"/>
        </w:rPr>
        <w:t xml:space="preserve"> and influence</w:t>
      </w:r>
      <w:r w:rsidR="00D3283C" w:rsidRPr="007267D0">
        <w:rPr>
          <w:rStyle w:val="ql-author-1094303"/>
          <w:rFonts w:ascii="Times New Roman" w:hAnsi="Times New Roman" w:cs="Times New Roman"/>
        </w:rPr>
        <w:t xml:space="preserve"> will lose their friendship when the power is cut off;</w:t>
      </w:r>
      <w:r w:rsidR="0066184C" w:rsidRPr="007267D0">
        <w:rPr>
          <w:rStyle w:val="ql-author-1094303"/>
          <w:rFonts w:ascii="Times New Roman" w:hAnsi="Times New Roman" w:cs="Times New Roman"/>
        </w:rPr>
        <w:t xml:space="preserve"> Those who make friends by affection will be hurt badly once the affection is gone;  Those who make friends based on a sincere heart</w:t>
      </w:r>
      <w:r w:rsidR="00A61C13" w:rsidRPr="007267D0">
        <w:rPr>
          <w:rStyle w:val="ql-author-1094303"/>
          <w:rFonts w:ascii="Times New Roman" w:hAnsi="Times New Roman" w:cs="Times New Roman"/>
        </w:rPr>
        <w:t xml:space="preserve"> and see living a simple life as one's ideal</w:t>
      </w:r>
      <w:r w:rsidR="0066184C" w:rsidRPr="007267D0">
        <w:rPr>
          <w:rStyle w:val="ql-author-1094303"/>
          <w:rFonts w:ascii="Times New Roman" w:hAnsi="Times New Roman" w:cs="Times New Roman"/>
        </w:rPr>
        <w:t xml:space="preserve"> will not lose their friends</w:t>
      </w:r>
      <w:r w:rsidR="00A61C13" w:rsidRPr="007267D0">
        <w:rPr>
          <w:rStyle w:val="ql-author-1094303"/>
          <w:rFonts w:ascii="Times New Roman" w:hAnsi="Times New Roman" w:cs="Times New Roman"/>
        </w:rPr>
        <w:t>.”</w:t>
      </w:r>
    </w:p>
    <w:p w14:paraId="7599F549" w14:textId="592EA3B4" w:rsidR="00F70506" w:rsidRPr="007267D0" w:rsidRDefault="00D35B72"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Since non-utilitarian friendship is regarded as the highest level of friendship, gradually,</w:t>
      </w:r>
      <w:r w:rsidR="0020463C" w:rsidRPr="007267D0">
        <w:rPr>
          <w:rStyle w:val="ql-author-1094303"/>
          <w:rFonts w:ascii="Times New Roman" w:hAnsi="Times New Roman" w:cs="Times New Roman"/>
        </w:rPr>
        <w:t xml:space="preserve"> a belief</w:t>
      </w:r>
      <w:r w:rsidRPr="007267D0">
        <w:rPr>
          <w:rStyle w:val="ql-author-1094303"/>
          <w:rFonts w:ascii="Times New Roman" w:hAnsi="Times New Roman" w:cs="Times New Roman"/>
        </w:rPr>
        <w:t xml:space="preserve"> sprung up among Chinese literat</w:t>
      </w:r>
      <w:r w:rsidR="0020463C" w:rsidRPr="007267D0">
        <w:rPr>
          <w:rStyle w:val="ql-author-1094303"/>
          <w:rFonts w:ascii="Times New Roman" w:hAnsi="Times New Roman" w:cs="Times New Roman"/>
        </w:rPr>
        <w:t xml:space="preserve">i: Friends can lack daily communication like </w:t>
      </w:r>
      <w:r w:rsidR="0020463C" w:rsidRPr="007267D0">
        <w:rPr>
          <w:rStyle w:val="ql-author-1094303"/>
          <w:rFonts w:ascii="Times New Roman" w:hAnsi="Times New Roman" w:cs="Times New Roman"/>
        </w:rPr>
        <w:lastRenderedPageBreak/>
        <w:t>Yu Boya and Zhong Ziqi, or they can be good friends who never meet at ordinary times. Friends who believe that “a bosom friend afar brings a distant land near</w:t>
      </w:r>
      <w:r w:rsidR="00F300E0" w:rsidRPr="007267D0">
        <w:rPr>
          <w:rStyle w:val="ql-author-1094303"/>
          <w:rFonts w:ascii="Times New Roman" w:hAnsi="Times New Roman" w:cs="Times New Roman"/>
        </w:rPr>
        <w:t>”</w:t>
      </w:r>
      <w:r w:rsidR="0020463C" w:rsidRPr="007267D0">
        <w:rPr>
          <w:rStyle w:val="ql-author-1094303"/>
          <w:rFonts w:ascii="Times New Roman" w:hAnsi="Times New Roman" w:cs="Times New Roman"/>
        </w:rPr>
        <w:t xml:space="preserve"> </w:t>
      </w:r>
      <w:r w:rsidR="00A5339E" w:rsidRPr="007267D0">
        <w:rPr>
          <w:rStyle w:val="ql-author-1094303"/>
          <w:rFonts w:ascii="Times New Roman" w:hAnsi="Times New Roman" w:cs="Times New Roman"/>
        </w:rPr>
        <w:t xml:space="preserve">may still care about each other and write to each other. </w:t>
      </w:r>
      <w:r w:rsidR="00EA47A3" w:rsidRPr="007267D0">
        <w:rPr>
          <w:rStyle w:val="ql-author-1094303"/>
          <w:rFonts w:ascii="Times New Roman" w:hAnsi="Times New Roman" w:cs="Times New Roman"/>
        </w:rPr>
        <w:t xml:space="preserve">Du Fu said in his poem: </w:t>
      </w:r>
      <w:r w:rsidR="00F300E0" w:rsidRPr="007267D0">
        <w:rPr>
          <w:rStyle w:val="ql-author-1094303"/>
          <w:rFonts w:ascii="Times New Roman" w:hAnsi="Times New Roman" w:cs="Times New Roman"/>
        </w:rPr>
        <w:t>“</w:t>
      </w:r>
      <w:r w:rsidR="00D31528" w:rsidRPr="007267D0">
        <w:rPr>
          <w:rStyle w:val="ql-author-1094303"/>
          <w:rFonts w:ascii="Times New Roman" w:hAnsi="Times New Roman" w:cs="Times New Roman"/>
        </w:rPr>
        <w:t xml:space="preserve">Though </w:t>
      </w:r>
      <w:r w:rsidR="00EA47A3" w:rsidRPr="007267D0">
        <w:rPr>
          <w:rStyle w:val="ql-author-1094303"/>
          <w:rFonts w:ascii="Times New Roman" w:hAnsi="Times New Roman" w:cs="Times New Roman"/>
        </w:rPr>
        <w:t xml:space="preserve">I can be regarded as a hermit in </w:t>
      </w:r>
      <w:proofErr w:type="gramStart"/>
      <w:r w:rsidR="00EA47A3" w:rsidRPr="007267D0">
        <w:rPr>
          <w:rStyle w:val="ql-author-1094303"/>
          <w:rFonts w:ascii="Times New Roman" w:hAnsi="Times New Roman" w:cs="Times New Roman"/>
        </w:rPr>
        <w:t>Lu county</w:t>
      </w:r>
      <w:proofErr w:type="gramEnd"/>
      <w:r w:rsidR="00D31528" w:rsidRPr="007267D0">
        <w:rPr>
          <w:rStyle w:val="ql-author-1094303"/>
          <w:rFonts w:ascii="Times New Roman" w:hAnsi="Times New Roman" w:cs="Times New Roman"/>
        </w:rPr>
        <w:t>,</w:t>
      </w:r>
      <w:r w:rsidR="00EA47A3" w:rsidRPr="007267D0">
        <w:rPr>
          <w:rStyle w:val="ql-author-1094303"/>
          <w:rFonts w:ascii="Times New Roman" w:hAnsi="Times New Roman" w:cs="Times New Roman"/>
        </w:rPr>
        <w:t xml:space="preserve"> </w:t>
      </w:r>
      <w:r w:rsidR="00D31528" w:rsidRPr="007267D0">
        <w:rPr>
          <w:rStyle w:val="ql-author-1094303"/>
          <w:rFonts w:ascii="Times New Roman" w:hAnsi="Times New Roman" w:cs="Times New Roman"/>
        </w:rPr>
        <w:t xml:space="preserve">I adore him like my own </w:t>
      </w:r>
      <w:r w:rsidR="00EA47A3" w:rsidRPr="007267D0">
        <w:rPr>
          <w:rStyle w:val="ql-author-1094303"/>
          <w:rFonts w:ascii="Times New Roman" w:hAnsi="Times New Roman" w:cs="Times New Roman"/>
        </w:rPr>
        <w:t xml:space="preserve">brother. After getting drunk at night, </w:t>
      </w:r>
      <w:r w:rsidR="00D31528" w:rsidRPr="007267D0">
        <w:rPr>
          <w:rStyle w:val="ql-author-1094303"/>
          <w:rFonts w:ascii="Times New Roman" w:hAnsi="Times New Roman" w:cs="Times New Roman"/>
        </w:rPr>
        <w:t>we</w:t>
      </w:r>
      <w:r w:rsidR="00EA47A3" w:rsidRPr="007267D0">
        <w:rPr>
          <w:rStyle w:val="ql-author-1094303"/>
          <w:rFonts w:ascii="Times New Roman" w:hAnsi="Times New Roman" w:cs="Times New Roman"/>
        </w:rPr>
        <w:t xml:space="preserve"> sleep </w:t>
      </w:r>
      <w:r w:rsidR="00D31528" w:rsidRPr="007267D0">
        <w:rPr>
          <w:rStyle w:val="ql-author-1094303"/>
          <w:rFonts w:ascii="Times New Roman" w:hAnsi="Times New Roman" w:cs="Times New Roman"/>
        </w:rPr>
        <w:t>under the same</w:t>
      </w:r>
      <w:r w:rsidR="00EA47A3" w:rsidRPr="007267D0">
        <w:rPr>
          <w:rStyle w:val="ql-author-1094303"/>
          <w:rFonts w:ascii="Times New Roman" w:hAnsi="Times New Roman" w:cs="Times New Roman"/>
        </w:rPr>
        <w:t xml:space="preserve"> quilt, and </w:t>
      </w:r>
      <w:r w:rsidR="00D31528" w:rsidRPr="007267D0">
        <w:rPr>
          <w:rStyle w:val="ql-author-1094303"/>
          <w:rFonts w:ascii="Times New Roman" w:hAnsi="Times New Roman" w:cs="Times New Roman"/>
        </w:rPr>
        <w:t>stroll about</w:t>
      </w:r>
      <w:r w:rsidR="00EA47A3" w:rsidRPr="007267D0">
        <w:rPr>
          <w:rStyle w:val="ql-author-1094303"/>
          <w:rFonts w:ascii="Times New Roman" w:hAnsi="Times New Roman" w:cs="Times New Roman"/>
        </w:rPr>
        <w:t xml:space="preserve"> during the day</w:t>
      </w:r>
      <w:r w:rsidR="00D31528" w:rsidRPr="007267D0">
        <w:rPr>
          <w:rStyle w:val="ql-author-1094303"/>
          <w:rFonts w:ascii="Times New Roman" w:hAnsi="Times New Roman" w:cs="Times New Roman"/>
        </w:rPr>
        <w:t xml:space="preserve"> hand in hand</w:t>
      </w:r>
      <w:r w:rsidR="00EA47A3" w:rsidRPr="007267D0">
        <w:rPr>
          <w:rStyle w:val="ql-author-1094303"/>
          <w:rFonts w:ascii="Times New Roman" w:hAnsi="Times New Roman" w:cs="Times New Roman"/>
        </w:rPr>
        <w:t xml:space="preserve">.” In today's view, it may easily be mistaken for an overly romantic same-sex relationship. </w:t>
      </w:r>
      <w:r w:rsidR="00081A28" w:rsidRPr="007267D0">
        <w:rPr>
          <w:rStyle w:val="ql-author-1094303"/>
          <w:rFonts w:ascii="Times New Roman" w:hAnsi="Times New Roman" w:cs="Times New Roman"/>
        </w:rPr>
        <w:t>The more extreme requirement is not to miss each other</w:t>
      </w:r>
      <w:r w:rsidR="00A5339E" w:rsidRPr="007267D0">
        <w:rPr>
          <w:rStyle w:val="ql-author-1094303"/>
          <w:rFonts w:ascii="Times New Roman" w:hAnsi="Times New Roman" w:cs="Times New Roman"/>
        </w:rPr>
        <w:t xml:space="preserve">, like stated in </w:t>
      </w:r>
      <w:r w:rsidR="00A5339E" w:rsidRPr="007267D0">
        <w:rPr>
          <w:rStyle w:val="ql-author-1094303"/>
          <w:rFonts w:ascii="Times New Roman" w:hAnsi="Times New Roman" w:cs="Times New Roman"/>
          <w:i/>
          <w:iCs/>
        </w:rPr>
        <w:t>Zhuangzi</w:t>
      </w:r>
      <w:r w:rsidR="00A5339E" w:rsidRPr="007267D0">
        <w:rPr>
          <w:rStyle w:val="ql-author-1094303"/>
          <w:rFonts w:ascii="Times New Roman" w:hAnsi="Times New Roman" w:cs="Times New Roman"/>
        </w:rPr>
        <w:t xml:space="preserve">: </w:t>
      </w:r>
      <w:r w:rsidR="00F300E0" w:rsidRPr="007267D0">
        <w:rPr>
          <w:rStyle w:val="ql-author-1094303"/>
          <w:rFonts w:ascii="Times New Roman" w:hAnsi="Times New Roman" w:cs="Times New Roman"/>
        </w:rPr>
        <w:t>“</w:t>
      </w:r>
      <w:r w:rsidR="00A5339E" w:rsidRPr="007267D0">
        <w:rPr>
          <w:rStyle w:val="ql-author-1094303"/>
          <w:rFonts w:ascii="Times New Roman" w:hAnsi="Times New Roman" w:cs="Times New Roman"/>
        </w:rPr>
        <w:t xml:space="preserve">When the springs are dried up, the fishes </w:t>
      </w:r>
      <w:proofErr w:type="gramStart"/>
      <w:r w:rsidR="00A5339E" w:rsidRPr="007267D0">
        <w:rPr>
          <w:rStyle w:val="ql-author-1094303"/>
          <w:rFonts w:ascii="Times New Roman" w:hAnsi="Times New Roman" w:cs="Times New Roman"/>
        </w:rPr>
        <w:t>collect together</w:t>
      </w:r>
      <w:proofErr w:type="gramEnd"/>
      <w:r w:rsidR="00A5339E" w:rsidRPr="007267D0">
        <w:rPr>
          <w:rStyle w:val="ql-author-1094303"/>
          <w:rFonts w:ascii="Times New Roman" w:hAnsi="Times New Roman" w:cs="Times New Roman"/>
        </w:rPr>
        <w:t xml:space="preserve"> on the land. </w:t>
      </w:r>
      <w:proofErr w:type="gramStart"/>
      <w:r w:rsidR="00A5339E" w:rsidRPr="007267D0">
        <w:rPr>
          <w:rStyle w:val="ql-author-1094303"/>
          <w:rFonts w:ascii="Times New Roman" w:hAnsi="Times New Roman" w:cs="Times New Roman"/>
        </w:rPr>
        <w:t>Than</w:t>
      </w:r>
      <w:proofErr w:type="gramEnd"/>
      <w:r w:rsidR="00A5339E" w:rsidRPr="007267D0">
        <w:rPr>
          <w:rStyle w:val="ql-author-1094303"/>
          <w:rFonts w:ascii="Times New Roman" w:hAnsi="Times New Roman" w:cs="Times New Roman"/>
        </w:rPr>
        <w:t xml:space="preserve"> that they should moisten one another there by the damp about them, and keep one another wet by their slime, it would be better for them to forget one another in the rivers and lakes.”</w:t>
      </w:r>
    </w:p>
    <w:p w14:paraId="4A834E2E" w14:textId="6D4B1312" w:rsidR="00B440CF" w:rsidRPr="007267D0" w:rsidRDefault="00443F3F" w:rsidP="007267D0">
      <w:pPr>
        <w:pStyle w:val="ql-long-1094303"/>
        <w:spacing w:before="120" w:beforeAutospacing="0" w:after="120" w:afterAutospacing="0"/>
        <w:jc w:val="both"/>
        <w:rPr>
          <w:rStyle w:val="ql-author-1094303"/>
          <w:rFonts w:ascii="Times New Roman" w:hAnsi="Times New Roman" w:cs="Times New Roman"/>
        </w:rPr>
      </w:pPr>
      <w:r w:rsidRPr="007267D0">
        <w:rPr>
          <w:rStyle w:val="ql-author-1094303"/>
          <w:rFonts w:ascii="Times New Roman" w:hAnsi="Times New Roman" w:cs="Times New Roman"/>
        </w:rPr>
        <w:t xml:space="preserve">Under the guidance of this idea, the Chinese elite literati, that is, </w:t>
      </w:r>
      <w:r w:rsidRPr="007267D0">
        <w:rPr>
          <w:rStyle w:val="ql-author-1094303"/>
          <w:rFonts w:ascii="Times New Roman" w:hAnsi="Times New Roman" w:cs="Times New Roman"/>
          <w:i/>
          <w:iCs/>
        </w:rPr>
        <w:t>junzi</w:t>
      </w:r>
      <w:r w:rsidRPr="007267D0">
        <w:rPr>
          <w:rStyle w:val="ql-author-1094303"/>
          <w:rFonts w:ascii="Times New Roman" w:hAnsi="Times New Roman" w:cs="Times New Roman"/>
        </w:rPr>
        <w:t xml:space="preserve">, have gradually </w:t>
      </w:r>
      <w:r w:rsidR="00C060BA" w:rsidRPr="007267D0">
        <w:rPr>
          <w:rStyle w:val="ql-author-1094303"/>
          <w:rFonts w:ascii="Times New Roman" w:hAnsi="Times New Roman" w:cs="Times New Roman"/>
        </w:rPr>
        <w:t xml:space="preserve">gone down the path of </w:t>
      </w:r>
      <w:r w:rsidRPr="007267D0">
        <w:rPr>
          <w:rStyle w:val="ql-author-1094303"/>
          <w:rFonts w:ascii="Times New Roman" w:hAnsi="Times New Roman" w:cs="Times New Roman"/>
        </w:rPr>
        <w:t xml:space="preserve">performing solitude. Because lonely people are likely to </w:t>
      </w:r>
      <w:r w:rsidR="00C060BA" w:rsidRPr="007267D0">
        <w:rPr>
          <w:rStyle w:val="ql-author-1094303"/>
          <w:rFonts w:ascii="Times New Roman" w:hAnsi="Times New Roman" w:cs="Times New Roman"/>
        </w:rPr>
        <w:t>hold</w:t>
      </w:r>
      <w:r w:rsidRPr="007267D0">
        <w:rPr>
          <w:rStyle w:val="ql-author-1094303"/>
          <w:rFonts w:ascii="Times New Roman" w:hAnsi="Times New Roman" w:cs="Times New Roman"/>
        </w:rPr>
        <w:t xml:space="preserve"> more stringent standards for choosing friends, they </w:t>
      </w:r>
      <w:proofErr w:type="gramStart"/>
      <w:r w:rsidRPr="007267D0">
        <w:rPr>
          <w:rStyle w:val="ql-author-1094303"/>
          <w:rFonts w:ascii="Times New Roman" w:hAnsi="Times New Roman" w:cs="Times New Roman"/>
        </w:rPr>
        <w:t xml:space="preserve">are </w:t>
      </w:r>
      <w:r w:rsidR="00C060BA" w:rsidRPr="007267D0">
        <w:rPr>
          <w:rStyle w:val="ql-author-1094303"/>
          <w:rFonts w:ascii="Times New Roman" w:hAnsi="Times New Roman" w:cs="Times New Roman"/>
        </w:rPr>
        <w:t>considered</w:t>
      </w:r>
      <w:r w:rsidRPr="007267D0">
        <w:rPr>
          <w:rStyle w:val="ql-author-1094303"/>
          <w:rFonts w:ascii="Times New Roman" w:hAnsi="Times New Roman" w:cs="Times New Roman"/>
        </w:rPr>
        <w:t xml:space="preserve"> to be</w:t>
      </w:r>
      <w:proofErr w:type="gramEnd"/>
      <w:r w:rsidRPr="007267D0">
        <w:rPr>
          <w:rStyle w:val="ql-author-1094303"/>
          <w:rFonts w:ascii="Times New Roman" w:hAnsi="Times New Roman" w:cs="Times New Roman"/>
        </w:rPr>
        <w:t xml:space="preserve"> more noble. Therefore, </w:t>
      </w:r>
      <w:r w:rsidR="00C060BA" w:rsidRPr="007267D0">
        <w:rPr>
          <w:rStyle w:val="ql-author-1094303"/>
          <w:rFonts w:ascii="Times New Roman" w:hAnsi="Times New Roman" w:cs="Times New Roman"/>
        </w:rPr>
        <w:t>in history, there</w:t>
      </w:r>
      <w:r w:rsidRPr="007267D0">
        <w:rPr>
          <w:rStyle w:val="ql-author-1094303"/>
          <w:rFonts w:ascii="Times New Roman" w:hAnsi="Times New Roman" w:cs="Times New Roman"/>
        </w:rPr>
        <w:t xml:space="preserve"> has been repeated claim</w:t>
      </w:r>
      <w:r w:rsidR="00C060BA" w:rsidRPr="007267D0">
        <w:rPr>
          <w:rStyle w:val="ql-author-1094303"/>
          <w:rFonts w:ascii="Times New Roman" w:hAnsi="Times New Roman" w:cs="Times New Roman"/>
        </w:rPr>
        <w:t>s by people that “</w:t>
      </w:r>
      <w:r w:rsidRPr="007267D0">
        <w:rPr>
          <w:rStyle w:val="ql-author-1094303"/>
          <w:rFonts w:ascii="Times New Roman" w:hAnsi="Times New Roman" w:cs="Times New Roman"/>
        </w:rPr>
        <w:t>only plum blossom is a bosom friend</w:t>
      </w:r>
      <w:r w:rsidR="00C060BA" w:rsidRPr="007267D0">
        <w:rPr>
          <w:rStyle w:val="ql-author-1094303"/>
          <w:rFonts w:ascii="Times New Roman" w:hAnsi="Times New Roman" w:cs="Times New Roman"/>
        </w:rPr>
        <w:t xml:space="preserve">” – </w:t>
      </w:r>
      <w:r w:rsidRPr="007267D0">
        <w:rPr>
          <w:rStyle w:val="ql-author-1094303"/>
          <w:rFonts w:ascii="Times New Roman" w:hAnsi="Times New Roman" w:cs="Times New Roman"/>
        </w:rPr>
        <w:t xml:space="preserve">only certain plants, such as plum blossom, orchid or bamboo, or stone, cloud or water, or the ancients, have the most profound friendship with </w:t>
      </w:r>
      <w:r w:rsidR="00767742" w:rsidRPr="007267D0">
        <w:rPr>
          <w:rStyle w:val="ql-author-1094303"/>
          <w:rFonts w:ascii="Times New Roman" w:hAnsi="Times New Roman" w:cs="Times New Roman"/>
        </w:rPr>
        <w:t>them.</w:t>
      </w:r>
    </w:p>
    <w:p w14:paraId="00CBF272" w14:textId="50707EC1" w:rsidR="00B440CF" w:rsidRPr="007267D0" w:rsidRDefault="00CA3848" w:rsidP="007267D0">
      <w:pPr>
        <w:spacing w:before="120" w:after="120"/>
        <w:jc w:val="both"/>
        <w:rPr>
          <w:rStyle w:val="ql-author-1094303"/>
        </w:rPr>
      </w:pPr>
      <w:r w:rsidRPr="007267D0">
        <w:rPr>
          <w:rStyle w:val="ql-author-1094303"/>
        </w:rPr>
        <w:t xml:space="preserve">Said Bai Juyi, a poet of the Tang Dynast: </w:t>
      </w:r>
      <w:r w:rsidR="00F300E0" w:rsidRPr="007267D0">
        <w:rPr>
          <w:rStyle w:val="ql-author-1094303"/>
        </w:rPr>
        <w:t>“</w:t>
      </w:r>
      <w:r w:rsidR="00934D8D" w:rsidRPr="007267D0">
        <w:rPr>
          <w:rStyle w:val="ql-author-1094303"/>
        </w:rPr>
        <w:t>water, able by its nature to be serene, has been my friend; bamboo, understanding its core to be empty, is my teacher.”</w:t>
      </w:r>
      <w:r w:rsidR="000A0670" w:rsidRPr="007267D0">
        <w:t xml:space="preserve"> </w:t>
      </w:r>
      <w:r w:rsidR="000A0670" w:rsidRPr="007267D0">
        <w:rPr>
          <w:rStyle w:val="ql-author-1094303"/>
        </w:rPr>
        <w:t xml:space="preserve">This poet has another poem saying: </w:t>
      </w:r>
      <w:r w:rsidR="00F300E0" w:rsidRPr="007267D0">
        <w:rPr>
          <w:rStyle w:val="ql-author-1094303"/>
        </w:rPr>
        <w:t>“</w:t>
      </w:r>
      <w:r w:rsidR="000A0670" w:rsidRPr="007267D0">
        <w:rPr>
          <w:rStyle w:val="ql-author-1094303"/>
        </w:rPr>
        <w:t xml:space="preserve">Turning my head around, I ask the pair of rocks: ‘Can you keep companywith an old man like myself?’ Although the rocks cannot </w:t>
      </w:r>
      <w:proofErr w:type="gramStart"/>
      <w:r w:rsidR="000A0670" w:rsidRPr="007267D0">
        <w:rPr>
          <w:rStyle w:val="ql-author-1094303"/>
        </w:rPr>
        <w:t>speak,They</w:t>
      </w:r>
      <w:proofErr w:type="gramEnd"/>
      <w:r w:rsidR="000A0670" w:rsidRPr="007267D0">
        <w:rPr>
          <w:rStyle w:val="ql-author-1094303"/>
        </w:rPr>
        <w:t xml:space="preserve"> promise that we will be three friends.” </w:t>
      </w:r>
      <w:r w:rsidR="00F51630" w:rsidRPr="007267D0">
        <w:rPr>
          <w:rStyle w:val="ql-author-1094303"/>
        </w:rPr>
        <w:t>Xie Fangde, a poet of Song Dynasty said in his poem: “People with noble moral integrity love to align with mountains and rivers.” Mi Fu, also a calligrapher in the Northern Song Dynasty, said that when he saw a stone, he straightened his hat and bowed to the stone:</w:t>
      </w:r>
      <w:r w:rsidR="002C4DAC" w:rsidRPr="007267D0">
        <w:rPr>
          <w:rStyle w:val="ql-author-1094303"/>
        </w:rPr>
        <w:t xml:space="preserve"> “I've wanted to see you, brother Stone, for twenty years! This stone is enough for me to worship.</w:t>
      </w:r>
      <w:r w:rsidR="00F300E0" w:rsidRPr="007267D0">
        <w:rPr>
          <w:rStyle w:val="ql-author-1094303"/>
        </w:rPr>
        <w:t>”</w:t>
      </w:r>
      <w:r w:rsidR="002C4DAC" w:rsidRPr="007267D0">
        <w:rPr>
          <w:rStyle w:val="ql-author-1094303"/>
        </w:rPr>
        <w:t xml:space="preserve"> Gao Xi’en, a poet of the Qing Dynasty, named his study</w:t>
      </w:r>
      <w:r w:rsidR="00443F3F" w:rsidRPr="007267D0">
        <w:rPr>
          <w:rStyle w:val="ql-author-1094303"/>
        </w:rPr>
        <w:t xml:space="preserve"> </w:t>
      </w:r>
      <w:r w:rsidR="002C4DAC" w:rsidRPr="007267D0">
        <w:rPr>
          <w:rStyle w:val="ql-author-1094303"/>
        </w:rPr>
        <w:t>Youshi Zhai</w:t>
      </w:r>
      <w:r w:rsidR="00443F3F" w:rsidRPr="007267D0">
        <w:rPr>
          <w:rStyle w:val="ql-author-1094303"/>
        </w:rPr>
        <w:t xml:space="preserve"> (the study of friendly stone)</w:t>
      </w:r>
      <w:r w:rsidR="002C4DAC" w:rsidRPr="007267D0">
        <w:rPr>
          <w:rStyle w:val="ql-author-1094303"/>
        </w:rPr>
        <w:t xml:space="preserve">. One of the most </w:t>
      </w:r>
      <w:r w:rsidR="00443F3F" w:rsidRPr="007267D0">
        <w:rPr>
          <w:rStyle w:val="ql-author-1094303"/>
        </w:rPr>
        <w:t>extreme cases</w:t>
      </w:r>
      <w:r w:rsidR="002C4DAC" w:rsidRPr="007267D0">
        <w:rPr>
          <w:rStyle w:val="ql-author-1094303"/>
        </w:rPr>
        <w:t xml:space="preserve"> is the Southern Song Dynasty poet Lin Hejing, who is said to take </w:t>
      </w:r>
      <w:r w:rsidR="00443F3F" w:rsidRPr="007267D0">
        <w:rPr>
          <w:rStyle w:val="ql-author-1094303"/>
        </w:rPr>
        <w:t xml:space="preserve">the </w:t>
      </w:r>
      <w:r w:rsidR="002C4DAC" w:rsidRPr="007267D0">
        <w:rPr>
          <w:rStyle w:val="ql-author-1094303"/>
        </w:rPr>
        <w:t xml:space="preserve">plum blossom as his wife and </w:t>
      </w:r>
      <w:r w:rsidR="00443F3F" w:rsidRPr="007267D0">
        <w:rPr>
          <w:rStyle w:val="ql-author-1094303"/>
        </w:rPr>
        <w:t xml:space="preserve">a </w:t>
      </w:r>
      <w:r w:rsidR="002C4DAC" w:rsidRPr="007267D0">
        <w:rPr>
          <w:rStyle w:val="ql-author-1094303"/>
        </w:rPr>
        <w:t>crane as his son.</w:t>
      </w:r>
      <w:r w:rsidR="00443F3F" w:rsidRPr="007267D0">
        <w:rPr>
          <w:rStyle w:val="ql-author-1094303"/>
        </w:rPr>
        <w:t xml:space="preserve"> Therefore, for a junzi, the symbol of noble friendship is not the Oath of Brotherhood in the Peach Garden, but the Three Friends of Winter that comprises the pine, bamboo, and plum. </w:t>
      </w:r>
      <w:r w:rsidR="000A0670" w:rsidRPr="007267D0">
        <w:rPr>
          <w:rStyle w:val="ql-author-1094303"/>
        </w:rPr>
        <w:t xml:space="preserve">In this way, all the literati who claim that they are so alone that they can only associate with plants and stones have formed </w:t>
      </w:r>
      <w:r w:rsidR="00D35B72" w:rsidRPr="007267D0">
        <w:rPr>
          <w:rStyle w:val="ql-author-1094303"/>
        </w:rPr>
        <w:t xml:space="preserve">a public body of </w:t>
      </w:r>
      <w:proofErr w:type="spellStart"/>
      <w:r w:rsidR="00D35B72" w:rsidRPr="007267D0">
        <w:rPr>
          <w:rStyle w:val="ql-author-1094303"/>
        </w:rPr>
        <w:t>mutural</w:t>
      </w:r>
      <w:proofErr w:type="spellEnd"/>
      <w:r w:rsidR="00D35B72" w:rsidRPr="007267D0">
        <w:rPr>
          <w:rStyle w:val="ql-author-1094303"/>
        </w:rPr>
        <w:t xml:space="preserve"> preference.</w:t>
      </w:r>
    </w:p>
    <w:p w14:paraId="1FBB0F2B" w14:textId="06BB8B48" w:rsidR="00B440CF" w:rsidRPr="007267D0" w:rsidRDefault="00AE216A" w:rsidP="007267D0">
      <w:pPr>
        <w:pStyle w:val="ql-long-1094303"/>
        <w:spacing w:before="120" w:beforeAutospacing="0" w:after="120" w:afterAutospacing="0"/>
        <w:jc w:val="both"/>
        <w:rPr>
          <w:rStyle w:val="ql-author-1094303"/>
          <w:rFonts w:ascii="Times New Roman" w:hAnsi="Times New Roman" w:cs="Times New Roman"/>
        </w:rPr>
      </w:pPr>
      <w:r w:rsidRPr="007267D0">
        <w:rPr>
          <w:rStyle w:val="ql-author-1094303"/>
          <w:rFonts w:ascii="Times New Roman" w:eastAsia="Times New Roman" w:hAnsi="Times New Roman" w:cs="Times New Roman"/>
        </w:rPr>
        <w:t xml:space="preserve">This kind of friendship between junzi obviously has its sense of romance. It denies mutual benefit as the basis of </w:t>
      </w:r>
      <w:proofErr w:type="gramStart"/>
      <w:r w:rsidRPr="007267D0">
        <w:rPr>
          <w:rStyle w:val="ql-author-1094303"/>
          <w:rFonts w:ascii="Times New Roman" w:eastAsia="Times New Roman" w:hAnsi="Times New Roman" w:cs="Times New Roman"/>
        </w:rPr>
        <w:t>friendship, and</w:t>
      </w:r>
      <w:proofErr w:type="gramEnd"/>
      <w:r w:rsidRPr="007267D0">
        <w:rPr>
          <w:rStyle w:val="ql-author-1094303"/>
          <w:rFonts w:ascii="Times New Roman" w:eastAsia="Times New Roman" w:hAnsi="Times New Roman" w:cs="Times New Roman"/>
        </w:rPr>
        <w:t xml:space="preserve"> </w:t>
      </w:r>
      <w:r w:rsidR="005A6AED" w:rsidRPr="007267D0">
        <w:rPr>
          <w:rStyle w:val="ql-author-1094303"/>
          <w:rFonts w:ascii="Times New Roman" w:eastAsia="Times New Roman" w:hAnsi="Times New Roman" w:cs="Times New Roman"/>
        </w:rPr>
        <w:t xml:space="preserve">believes that </w:t>
      </w:r>
      <w:r w:rsidRPr="007267D0">
        <w:rPr>
          <w:rStyle w:val="ql-author-1094303"/>
          <w:rFonts w:ascii="Times New Roman" w:eastAsia="Times New Roman" w:hAnsi="Times New Roman" w:cs="Times New Roman"/>
        </w:rPr>
        <w:t xml:space="preserve">friendship </w:t>
      </w:r>
      <w:r w:rsidR="005A6AED" w:rsidRPr="007267D0">
        <w:rPr>
          <w:rStyle w:val="ql-author-1094303"/>
          <w:rFonts w:ascii="Times New Roman" w:eastAsia="Times New Roman" w:hAnsi="Times New Roman" w:cs="Times New Roman"/>
        </w:rPr>
        <w:t>is</w:t>
      </w:r>
      <w:r w:rsidRPr="007267D0">
        <w:rPr>
          <w:rStyle w:val="ql-author-1094303"/>
          <w:rFonts w:ascii="Times New Roman" w:eastAsia="Times New Roman" w:hAnsi="Times New Roman" w:cs="Times New Roman"/>
        </w:rPr>
        <w:t xml:space="preserve"> the result of spiritual connection</w:t>
      </w:r>
      <w:r w:rsidR="005A6AED" w:rsidRPr="007267D0">
        <w:rPr>
          <w:rStyle w:val="ql-author-1094303"/>
          <w:rFonts w:ascii="Times New Roman" w:eastAsia="Times New Roman" w:hAnsi="Times New Roman" w:cs="Times New Roman"/>
        </w:rPr>
        <w:t>, s</w:t>
      </w:r>
      <w:r w:rsidRPr="007267D0">
        <w:rPr>
          <w:rStyle w:val="ql-author-1094303"/>
          <w:rFonts w:ascii="Times New Roman" w:eastAsia="Times New Roman" w:hAnsi="Times New Roman" w:cs="Times New Roman"/>
        </w:rPr>
        <w:t>o as to successfully exclude</w:t>
      </w:r>
      <w:r w:rsidR="005A6AED" w:rsidRPr="007267D0">
        <w:rPr>
          <w:rStyle w:val="ql-author-1094303"/>
          <w:rFonts w:ascii="Times New Roman" w:eastAsia="Times New Roman" w:hAnsi="Times New Roman" w:cs="Times New Roman"/>
        </w:rPr>
        <w:t>s</w:t>
      </w:r>
      <w:r w:rsidRPr="007267D0">
        <w:rPr>
          <w:rStyle w:val="ql-author-1094303"/>
          <w:rFonts w:ascii="Times New Roman" w:eastAsia="Times New Roman" w:hAnsi="Times New Roman" w:cs="Times New Roman"/>
        </w:rPr>
        <w:t xml:space="preserve"> the relationship</w:t>
      </w:r>
      <w:r w:rsidR="005A6AED" w:rsidRPr="007267D0">
        <w:rPr>
          <w:rStyle w:val="ql-author-1094303"/>
          <w:rFonts w:ascii="Times New Roman" w:eastAsia="Times New Roman" w:hAnsi="Times New Roman" w:cs="Times New Roman"/>
        </w:rPr>
        <w:t>s</w:t>
      </w:r>
      <w:r w:rsidRPr="007267D0">
        <w:rPr>
          <w:rStyle w:val="ql-author-1094303"/>
          <w:rFonts w:ascii="Times New Roman" w:eastAsia="Times New Roman" w:hAnsi="Times New Roman" w:cs="Times New Roman"/>
        </w:rPr>
        <w:t xml:space="preserve"> between colleagues, </w:t>
      </w:r>
      <w:r w:rsidR="005A6AED" w:rsidRPr="007267D0">
        <w:rPr>
          <w:rStyle w:val="ql-author-1094303"/>
          <w:rFonts w:ascii="Times New Roman" w:eastAsia="Times New Roman" w:hAnsi="Times New Roman" w:cs="Times New Roman"/>
        </w:rPr>
        <w:t xml:space="preserve">associates, </w:t>
      </w:r>
      <w:r w:rsidRPr="007267D0">
        <w:rPr>
          <w:rStyle w:val="ql-author-1094303"/>
          <w:rFonts w:ascii="Times New Roman" w:eastAsia="Times New Roman" w:hAnsi="Times New Roman" w:cs="Times New Roman"/>
        </w:rPr>
        <w:t xml:space="preserve">and fellow townsmen </w:t>
      </w:r>
      <w:r w:rsidR="005A6AED" w:rsidRPr="007267D0">
        <w:rPr>
          <w:rStyle w:val="ql-author-1094303"/>
          <w:rFonts w:ascii="Times New Roman" w:eastAsia="Times New Roman" w:hAnsi="Times New Roman" w:cs="Times New Roman"/>
        </w:rPr>
        <w:t xml:space="preserve">which are </w:t>
      </w:r>
      <w:r w:rsidRPr="007267D0">
        <w:rPr>
          <w:rStyle w:val="ql-author-1094303"/>
          <w:rFonts w:ascii="Times New Roman" w:eastAsia="Times New Roman" w:hAnsi="Times New Roman" w:cs="Times New Roman"/>
        </w:rPr>
        <w:t>based on</w:t>
      </w:r>
      <w:r w:rsidR="005A6AED" w:rsidRPr="007267D0">
        <w:rPr>
          <w:rStyle w:val="ql-author-1094303"/>
          <w:rFonts w:ascii="Times New Roman" w:eastAsia="Times New Roman" w:hAnsi="Times New Roman" w:cs="Times New Roman"/>
        </w:rPr>
        <w:t xml:space="preserve"> common</w:t>
      </w:r>
      <w:r w:rsidRPr="007267D0">
        <w:rPr>
          <w:rStyle w:val="ql-author-1094303"/>
          <w:rFonts w:ascii="Times New Roman" w:eastAsia="Times New Roman" w:hAnsi="Times New Roman" w:cs="Times New Roman"/>
        </w:rPr>
        <w:t xml:space="preserve"> interests and background.</w:t>
      </w:r>
    </w:p>
    <w:p w14:paraId="64740DF6" w14:textId="299AC58B" w:rsidR="004A5007" w:rsidRPr="007267D0" w:rsidRDefault="00F70506" w:rsidP="007267D0">
      <w:pPr>
        <w:pStyle w:val="ql-long-1094303"/>
        <w:spacing w:before="120" w:beforeAutospacing="0" w:after="120" w:afterAutospacing="0"/>
        <w:jc w:val="both"/>
        <w:rPr>
          <w:rFonts w:ascii="Times New Roman" w:hAnsi="Times New Roman" w:cs="Times New Roman"/>
        </w:rPr>
      </w:pPr>
      <w:r w:rsidRPr="007267D0">
        <w:rPr>
          <w:rStyle w:val="ql-author-1094303"/>
          <w:rFonts w:ascii="Times New Roman" w:hAnsi="Times New Roman" w:cs="Times New Roman"/>
        </w:rPr>
        <w:t>But people occasionally question such exaggerated views</w:t>
      </w:r>
      <w:r w:rsidR="00AE216A" w:rsidRPr="007267D0">
        <w:rPr>
          <w:rStyle w:val="ql-author-1094303"/>
          <w:rFonts w:ascii="Times New Roman" w:hAnsi="Times New Roman" w:cs="Times New Roman"/>
        </w:rPr>
        <w:t>, hence the saying “most of those who stress righteousness are ordinary people engaged in humble occupations, while knowledgeable people often do things that go against their conscience and betray their ties of camaraderie.”</w:t>
      </w:r>
    </w:p>
    <w:sectPr w:rsidR="004A5007" w:rsidRPr="007267D0" w:rsidSect="007267D0">
      <w:pgSz w:w="11906" w:h="16838"/>
      <w:pgMar w:top="1440" w:right="1800" w:bottom="1440" w:left="1800" w:header="851" w:footer="992" w:gutter="0"/>
      <w:lnNumType w:countBy="1" w:restart="continuous"/>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26369"/>
    <w:multiLevelType w:val="multilevel"/>
    <w:tmpl w:val="DF3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94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07"/>
    <w:rsid w:val="00075116"/>
    <w:rsid w:val="00081A28"/>
    <w:rsid w:val="000A0670"/>
    <w:rsid w:val="000A6CF5"/>
    <w:rsid w:val="0014061C"/>
    <w:rsid w:val="00165F2B"/>
    <w:rsid w:val="001673C7"/>
    <w:rsid w:val="001E35A7"/>
    <w:rsid w:val="001F413E"/>
    <w:rsid w:val="0020463C"/>
    <w:rsid w:val="002224F9"/>
    <w:rsid w:val="002A2C92"/>
    <w:rsid w:val="002C4DAC"/>
    <w:rsid w:val="00320933"/>
    <w:rsid w:val="003B0755"/>
    <w:rsid w:val="004124A9"/>
    <w:rsid w:val="0042105F"/>
    <w:rsid w:val="00443F3F"/>
    <w:rsid w:val="004565C7"/>
    <w:rsid w:val="004A5007"/>
    <w:rsid w:val="004A7694"/>
    <w:rsid w:val="004B3A88"/>
    <w:rsid w:val="00511397"/>
    <w:rsid w:val="005165CB"/>
    <w:rsid w:val="005A6AED"/>
    <w:rsid w:val="005C366A"/>
    <w:rsid w:val="00600CC2"/>
    <w:rsid w:val="00643D93"/>
    <w:rsid w:val="0066184C"/>
    <w:rsid w:val="00683948"/>
    <w:rsid w:val="007267D0"/>
    <w:rsid w:val="00735AA2"/>
    <w:rsid w:val="00767742"/>
    <w:rsid w:val="00794BD8"/>
    <w:rsid w:val="007C2A92"/>
    <w:rsid w:val="008C0B19"/>
    <w:rsid w:val="008D6792"/>
    <w:rsid w:val="00934D8D"/>
    <w:rsid w:val="00956724"/>
    <w:rsid w:val="00A22719"/>
    <w:rsid w:val="00A241C3"/>
    <w:rsid w:val="00A2711E"/>
    <w:rsid w:val="00A31218"/>
    <w:rsid w:val="00A40677"/>
    <w:rsid w:val="00A5339E"/>
    <w:rsid w:val="00A61C13"/>
    <w:rsid w:val="00A8464C"/>
    <w:rsid w:val="00A8549F"/>
    <w:rsid w:val="00AC7A28"/>
    <w:rsid w:val="00AD413E"/>
    <w:rsid w:val="00AE216A"/>
    <w:rsid w:val="00B42677"/>
    <w:rsid w:val="00B440CF"/>
    <w:rsid w:val="00B47BF4"/>
    <w:rsid w:val="00BB5A19"/>
    <w:rsid w:val="00BF0E9E"/>
    <w:rsid w:val="00BF64F1"/>
    <w:rsid w:val="00C060BA"/>
    <w:rsid w:val="00C71B40"/>
    <w:rsid w:val="00CA3848"/>
    <w:rsid w:val="00D25C32"/>
    <w:rsid w:val="00D31528"/>
    <w:rsid w:val="00D3283C"/>
    <w:rsid w:val="00D35B72"/>
    <w:rsid w:val="00DC5338"/>
    <w:rsid w:val="00E530CF"/>
    <w:rsid w:val="00E54FF1"/>
    <w:rsid w:val="00EA47A3"/>
    <w:rsid w:val="00F300E0"/>
    <w:rsid w:val="00F43FC5"/>
    <w:rsid w:val="00F51630"/>
    <w:rsid w:val="00F70506"/>
    <w:rsid w:val="00FE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52CD"/>
  <w15:chartTrackingRefBased/>
  <w15:docId w15:val="{01C2312C-D320-D146-95D8-C3EDF74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3D93"/>
    <w:rPr>
      <w:rFonts w:ascii="Times New Roman" w:eastAsia="Times New Roman" w:hAnsi="Times New Roman" w:cs="Times New Roman"/>
      <w:kern w:val="0"/>
      <w:sz w:val="24"/>
    </w:rPr>
  </w:style>
  <w:style w:type="paragraph" w:styleId="berschrift2">
    <w:name w:val="heading 2"/>
    <w:basedOn w:val="Standard"/>
    <w:link w:val="berschrift2Zchn"/>
    <w:uiPriority w:val="9"/>
    <w:qFormat/>
    <w:rsid w:val="004A5007"/>
    <w:pPr>
      <w:spacing w:before="100" w:beforeAutospacing="1" w:after="100" w:afterAutospacing="1"/>
      <w:outlineLvl w:val="1"/>
    </w:pPr>
    <w:rPr>
      <w:rFonts w:ascii="SimSun" w:eastAsia="SimSun" w:hAnsi="SimSun" w:cs="SimSu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A5007"/>
    <w:rPr>
      <w:rFonts w:ascii="SimSun" w:eastAsia="SimSun" w:hAnsi="SimSun" w:cs="SimSun"/>
      <w:b/>
      <w:bCs/>
      <w:kern w:val="0"/>
      <w:sz w:val="36"/>
      <w:szCs w:val="36"/>
    </w:rPr>
  </w:style>
  <w:style w:type="character" w:customStyle="1" w:styleId="ql-author-1094303">
    <w:name w:val="ql-author-1094303"/>
    <w:basedOn w:val="Absatz-Standardschriftart"/>
    <w:rsid w:val="004A5007"/>
  </w:style>
  <w:style w:type="paragraph" w:customStyle="1" w:styleId="ql-long-1094303">
    <w:name w:val="ql-long-1094303"/>
    <w:basedOn w:val="Standard"/>
    <w:rsid w:val="004A5007"/>
    <w:pPr>
      <w:spacing w:before="100" w:beforeAutospacing="1" w:after="100" w:afterAutospacing="1"/>
    </w:pPr>
    <w:rPr>
      <w:rFonts w:ascii="SimSun" w:eastAsia="SimSun" w:hAnsi="SimSun" w:cs="SimSun"/>
    </w:rPr>
  </w:style>
  <w:style w:type="paragraph" w:styleId="StandardWeb">
    <w:name w:val="Normal (Web)"/>
    <w:basedOn w:val="Standard"/>
    <w:uiPriority w:val="99"/>
    <w:unhideWhenUsed/>
    <w:rsid w:val="004A5007"/>
    <w:pPr>
      <w:spacing w:before="100" w:beforeAutospacing="1" w:after="100" w:afterAutospacing="1"/>
    </w:pPr>
    <w:rPr>
      <w:rFonts w:ascii="SimSun" w:eastAsia="SimSun" w:hAnsi="SimSun" w:cs="SimSun"/>
    </w:rPr>
  </w:style>
  <w:style w:type="character" w:customStyle="1" w:styleId="ql-size-12">
    <w:name w:val="ql-size-12"/>
    <w:basedOn w:val="Absatz-Standardschriftart"/>
    <w:rsid w:val="004A5007"/>
  </w:style>
  <w:style w:type="character" w:styleId="Zeilennummer">
    <w:name w:val="line number"/>
    <w:basedOn w:val="Absatz-Standardschriftart"/>
    <w:uiPriority w:val="99"/>
    <w:semiHidden/>
    <w:unhideWhenUsed/>
    <w:rsid w:val="0072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790">
      <w:bodyDiv w:val="1"/>
      <w:marLeft w:val="0"/>
      <w:marRight w:val="0"/>
      <w:marTop w:val="0"/>
      <w:marBottom w:val="0"/>
      <w:divBdr>
        <w:top w:val="none" w:sz="0" w:space="0" w:color="auto"/>
        <w:left w:val="none" w:sz="0" w:space="0" w:color="auto"/>
        <w:bottom w:val="none" w:sz="0" w:space="0" w:color="auto"/>
        <w:right w:val="none" w:sz="0" w:space="0" w:color="auto"/>
      </w:divBdr>
    </w:div>
    <w:div w:id="46102024">
      <w:bodyDiv w:val="1"/>
      <w:marLeft w:val="0"/>
      <w:marRight w:val="0"/>
      <w:marTop w:val="0"/>
      <w:marBottom w:val="0"/>
      <w:divBdr>
        <w:top w:val="none" w:sz="0" w:space="0" w:color="auto"/>
        <w:left w:val="none" w:sz="0" w:space="0" w:color="auto"/>
        <w:bottom w:val="none" w:sz="0" w:space="0" w:color="auto"/>
        <w:right w:val="none" w:sz="0" w:space="0" w:color="auto"/>
      </w:divBdr>
    </w:div>
    <w:div w:id="101849900">
      <w:bodyDiv w:val="1"/>
      <w:marLeft w:val="0"/>
      <w:marRight w:val="0"/>
      <w:marTop w:val="0"/>
      <w:marBottom w:val="0"/>
      <w:divBdr>
        <w:top w:val="none" w:sz="0" w:space="0" w:color="auto"/>
        <w:left w:val="none" w:sz="0" w:space="0" w:color="auto"/>
        <w:bottom w:val="none" w:sz="0" w:space="0" w:color="auto"/>
        <w:right w:val="none" w:sz="0" w:space="0" w:color="auto"/>
      </w:divBdr>
    </w:div>
    <w:div w:id="142699186">
      <w:bodyDiv w:val="1"/>
      <w:marLeft w:val="0"/>
      <w:marRight w:val="0"/>
      <w:marTop w:val="0"/>
      <w:marBottom w:val="0"/>
      <w:divBdr>
        <w:top w:val="none" w:sz="0" w:space="0" w:color="auto"/>
        <w:left w:val="none" w:sz="0" w:space="0" w:color="auto"/>
        <w:bottom w:val="none" w:sz="0" w:space="0" w:color="auto"/>
        <w:right w:val="none" w:sz="0" w:space="0" w:color="auto"/>
      </w:divBdr>
    </w:div>
    <w:div w:id="199558577">
      <w:bodyDiv w:val="1"/>
      <w:marLeft w:val="0"/>
      <w:marRight w:val="0"/>
      <w:marTop w:val="0"/>
      <w:marBottom w:val="0"/>
      <w:divBdr>
        <w:top w:val="none" w:sz="0" w:space="0" w:color="auto"/>
        <w:left w:val="none" w:sz="0" w:space="0" w:color="auto"/>
        <w:bottom w:val="none" w:sz="0" w:space="0" w:color="auto"/>
        <w:right w:val="none" w:sz="0" w:space="0" w:color="auto"/>
      </w:divBdr>
    </w:div>
    <w:div w:id="206767254">
      <w:bodyDiv w:val="1"/>
      <w:marLeft w:val="0"/>
      <w:marRight w:val="0"/>
      <w:marTop w:val="0"/>
      <w:marBottom w:val="0"/>
      <w:divBdr>
        <w:top w:val="none" w:sz="0" w:space="0" w:color="auto"/>
        <w:left w:val="none" w:sz="0" w:space="0" w:color="auto"/>
        <w:bottom w:val="none" w:sz="0" w:space="0" w:color="auto"/>
        <w:right w:val="none" w:sz="0" w:space="0" w:color="auto"/>
      </w:divBdr>
    </w:div>
    <w:div w:id="268465334">
      <w:bodyDiv w:val="1"/>
      <w:marLeft w:val="0"/>
      <w:marRight w:val="0"/>
      <w:marTop w:val="0"/>
      <w:marBottom w:val="0"/>
      <w:divBdr>
        <w:top w:val="none" w:sz="0" w:space="0" w:color="auto"/>
        <w:left w:val="none" w:sz="0" w:space="0" w:color="auto"/>
        <w:bottom w:val="none" w:sz="0" w:space="0" w:color="auto"/>
        <w:right w:val="none" w:sz="0" w:space="0" w:color="auto"/>
      </w:divBdr>
    </w:div>
    <w:div w:id="271868027">
      <w:bodyDiv w:val="1"/>
      <w:marLeft w:val="0"/>
      <w:marRight w:val="0"/>
      <w:marTop w:val="0"/>
      <w:marBottom w:val="0"/>
      <w:divBdr>
        <w:top w:val="none" w:sz="0" w:space="0" w:color="auto"/>
        <w:left w:val="none" w:sz="0" w:space="0" w:color="auto"/>
        <w:bottom w:val="none" w:sz="0" w:space="0" w:color="auto"/>
        <w:right w:val="none" w:sz="0" w:space="0" w:color="auto"/>
      </w:divBdr>
    </w:div>
    <w:div w:id="285238294">
      <w:bodyDiv w:val="1"/>
      <w:marLeft w:val="0"/>
      <w:marRight w:val="0"/>
      <w:marTop w:val="0"/>
      <w:marBottom w:val="0"/>
      <w:divBdr>
        <w:top w:val="none" w:sz="0" w:space="0" w:color="auto"/>
        <w:left w:val="none" w:sz="0" w:space="0" w:color="auto"/>
        <w:bottom w:val="none" w:sz="0" w:space="0" w:color="auto"/>
        <w:right w:val="none" w:sz="0" w:space="0" w:color="auto"/>
      </w:divBdr>
    </w:div>
    <w:div w:id="334646937">
      <w:bodyDiv w:val="1"/>
      <w:marLeft w:val="0"/>
      <w:marRight w:val="0"/>
      <w:marTop w:val="0"/>
      <w:marBottom w:val="0"/>
      <w:divBdr>
        <w:top w:val="none" w:sz="0" w:space="0" w:color="auto"/>
        <w:left w:val="none" w:sz="0" w:space="0" w:color="auto"/>
        <w:bottom w:val="none" w:sz="0" w:space="0" w:color="auto"/>
        <w:right w:val="none" w:sz="0" w:space="0" w:color="auto"/>
      </w:divBdr>
    </w:div>
    <w:div w:id="336856135">
      <w:bodyDiv w:val="1"/>
      <w:marLeft w:val="0"/>
      <w:marRight w:val="0"/>
      <w:marTop w:val="0"/>
      <w:marBottom w:val="0"/>
      <w:divBdr>
        <w:top w:val="none" w:sz="0" w:space="0" w:color="auto"/>
        <w:left w:val="none" w:sz="0" w:space="0" w:color="auto"/>
        <w:bottom w:val="none" w:sz="0" w:space="0" w:color="auto"/>
        <w:right w:val="none" w:sz="0" w:space="0" w:color="auto"/>
      </w:divBdr>
    </w:div>
    <w:div w:id="340354801">
      <w:bodyDiv w:val="1"/>
      <w:marLeft w:val="0"/>
      <w:marRight w:val="0"/>
      <w:marTop w:val="0"/>
      <w:marBottom w:val="0"/>
      <w:divBdr>
        <w:top w:val="none" w:sz="0" w:space="0" w:color="auto"/>
        <w:left w:val="none" w:sz="0" w:space="0" w:color="auto"/>
        <w:bottom w:val="none" w:sz="0" w:space="0" w:color="auto"/>
        <w:right w:val="none" w:sz="0" w:space="0" w:color="auto"/>
      </w:divBdr>
    </w:div>
    <w:div w:id="611791900">
      <w:bodyDiv w:val="1"/>
      <w:marLeft w:val="0"/>
      <w:marRight w:val="0"/>
      <w:marTop w:val="0"/>
      <w:marBottom w:val="0"/>
      <w:divBdr>
        <w:top w:val="none" w:sz="0" w:space="0" w:color="auto"/>
        <w:left w:val="none" w:sz="0" w:space="0" w:color="auto"/>
        <w:bottom w:val="none" w:sz="0" w:space="0" w:color="auto"/>
        <w:right w:val="none" w:sz="0" w:space="0" w:color="auto"/>
      </w:divBdr>
    </w:div>
    <w:div w:id="654142239">
      <w:bodyDiv w:val="1"/>
      <w:marLeft w:val="0"/>
      <w:marRight w:val="0"/>
      <w:marTop w:val="0"/>
      <w:marBottom w:val="0"/>
      <w:divBdr>
        <w:top w:val="none" w:sz="0" w:space="0" w:color="auto"/>
        <w:left w:val="none" w:sz="0" w:space="0" w:color="auto"/>
        <w:bottom w:val="none" w:sz="0" w:space="0" w:color="auto"/>
        <w:right w:val="none" w:sz="0" w:space="0" w:color="auto"/>
      </w:divBdr>
    </w:div>
    <w:div w:id="669677859">
      <w:bodyDiv w:val="1"/>
      <w:marLeft w:val="0"/>
      <w:marRight w:val="0"/>
      <w:marTop w:val="0"/>
      <w:marBottom w:val="0"/>
      <w:divBdr>
        <w:top w:val="none" w:sz="0" w:space="0" w:color="auto"/>
        <w:left w:val="none" w:sz="0" w:space="0" w:color="auto"/>
        <w:bottom w:val="none" w:sz="0" w:space="0" w:color="auto"/>
        <w:right w:val="none" w:sz="0" w:space="0" w:color="auto"/>
      </w:divBdr>
    </w:div>
    <w:div w:id="714547515">
      <w:bodyDiv w:val="1"/>
      <w:marLeft w:val="0"/>
      <w:marRight w:val="0"/>
      <w:marTop w:val="0"/>
      <w:marBottom w:val="0"/>
      <w:divBdr>
        <w:top w:val="none" w:sz="0" w:space="0" w:color="auto"/>
        <w:left w:val="none" w:sz="0" w:space="0" w:color="auto"/>
        <w:bottom w:val="none" w:sz="0" w:space="0" w:color="auto"/>
        <w:right w:val="none" w:sz="0" w:space="0" w:color="auto"/>
      </w:divBdr>
    </w:div>
    <w:div w:id="732851217">
      <w:bodyDiv w:val="1"/>
      <w:marLeft w:val="0"/>
      <w:marRight w:val="0"/>
      <w:marTop w:val="0"/>
      <w:marBottom w:val="0"/>
      <w:divBdr>
        <w:top w:val="none" w:sz="0" w:space="0" w:color="auto"/>
        <w:left w:val="none" w:sz="0" w:space="0" w:color="auto"/>
        <w:bottom w:val="none" w:sz="0" w:space="0" w:color="auto"/>
        <w:right w:val="none" w:sz="0" w:space="0" w:color="auto"/>
      </w:divBdr>
      <w:divsChild>
        <w:div w:id="1667050303">
          <w:marLeft w:val="0"/>
          <w:marRight w:val="0"/>
          <w:marTop w:val="0"/>
          <w:marBottom w:val="0"/>
          <w:divBdr>
            <w:top w:val="none" w:sz="0" w:space="0" w:color="auto"/>
            <w:left w:val="none" w:sz="0" w:space="0" w:color="auto"/>
            <w:bottom w:val="none" w:sz="0" w:space="0" w:color="auto"/>
            <w:right w:val="none" w:sz="0" w:space="0" w:color="auto"/>
          </w:divBdr>
        </w:div>
      </w:divsChild>
    </w:div>
    <w:div w:id="748967149">
      <w:bodyDiv w:val="1"/>
      <w:marLeft w:val="0"/>
      <w:marRight w:val="0"/>
      <w:marTop w:val="0"/>
      <w:marBottom w:val="0"/>
      <w:divBdr>
        <w:top w:val="none" w:sz="0" w:space="0" w:color="auto"/>
        <w:left w:val="none" w:sz="0" w:space="0" w:color="auto"/>
        <w:bottom w:val="none" w:sz="0" w:space="0" w:color="auto"/>
        <w:right w:val="none" w:sz="0" w:space="0" w:color="auto"/>
      </w:divBdr>
    </w:div>
    <w:div w:id="898514293">
      <w:bodyDiv w:val="1"/>
      <w:marLeft w:val="0"/>
      <w:marRight w:val="0"/>
      <w:marTop w:val="0"/>
      <w:marBottom w:val="0"/>
      <w:divBdr>
        <w:top w:val="none" w:sz="0" w:space="0" w:color="auto"/>
        <w:left w:val="none" w:sz="0" w:space="0" w:color="auto"/>
        <w:bottom w:val="none" w:sz="0" w:space="0" w:color="auto"/>
        <w:right w:val="none" w:sz="0" w:space="0" w:color="auto"/>
      </w:divBdr>
    </w:div>
    <w:div w:id="902645278">
      <w:bodyDiv w:val="1"/>
      <w:marLeft w:val="0"/>
      <w:marRight w:val="0"/>
      <w:marTop w:val="0"/>
      <w:marBottom w:val="0"/>
      <w:divBdr>
        <w:top w:val="none" w:sz="0" w:space="0" w:color="auto"/>
        <w:left w:val="none" w:sz="0" w:space="0" w:color="auto"/>
        <w:bottom w:val="none" w:sz="0" w:space="0" w:color="auto"/>
        <w:right w:val="none" w:sz="0" w:space="0" w:color="auto"/>
      </w:divBdr>
    </w:div>
    <w:div w:id="906695797">
      <w:bodyDiv w:val="1"/>
      <w:marLeft w:val="0"/>
      <w:marRight w:val="0"/>
      <w:marTop w:val="0"/>
      <w:marBottom w:val="0"/>
      <w:divBdr>
        <w:top w:val="none" w:sz="0" w:space="0" w:color="auto"/>
        <w:left w:val="none" w:sz="0" w:space="0" w:color="auto"/>
        <w:bottom w:val="none" w:sz="0" w:space="0" w:color="auto"/>
        <w:right w:val="none" w:sz="0" w:space="0" w:color="auto"/>
      </w:divBdr>
    </w:div>
    <w:div w:id="920069194">
      <w:bodyDiv w:val="1"/>
      <w:marLeft w:val="0"/>
      <w:marRight w:val="0"/>
      <w:marTop w:val="0"/>
      <w:marBottom w:val="0"/>
      <w:divBdr>
        <w:top w:val="none" w:sz="0" w:space="0" w:color="auto"/>
        <w:left w:val="none" w:sz="0" w:space="0" w:color="auto"/>
        <w:bottom w:val="none" w:sz="0" w:space="0" w:color="auto"/>
        <w:right w:val="none" w:sz="0" w:space="0" w:color="auto"/>
      </w:divBdr>
    </w:div>
    <w:div w:id="1085497908">
      <w:bodyDiv w:val="1"/>
      <w:marLeft w:val="0"/>
      <w:marRight w:val="0"/>
      <w:marTop w:val="0"/>
      <w:marBottom w:val="0"/>
      <w:divBdr>
        <w:top w:val="none" w:sz="0" w:space="0" w:color="auto"/>
        <w:left w:val="none" w:sz="0" w:space="0" w:color="auto"/>
        <w:bottom w:val="none" w:sz="0" w:space="0" w:color="auto"/>
        <w:right w:val="none" w:sz="0" w:space="0" w:color="auto"/>
      </w:divBdr>
    </w:div>
    <w:div w:id="1153525238">
      <w:bodyDiv w:val="1"/>
      <w:marLeft w:val="0"/>
      <w:marRight w:val="0"/>
      <w:marTop w:val="0"/>
      <w:marBottom w:val="0"/>
      <w:divBdr>
        <w:top w:val="none" w:sz="0" w:space="0" w:color="auto"/>
        <w:left w:val="none" w:sz="0" w:space="0" w:color="auto"/>
        <w:bottom w:val="none" w:sz="0" w:space="0" w:color="auto"/>
        <w:right w:val="none" w:sz="0" w:space="0" w:color="auto"/>
      </w:divBdr>
    </w:div>
    <w:div w:id="1156728885">
      <w:bodyDiv w:val="1"/>
      <w:marLeft w:val="0"/>
      <w:marRight w:val="0"/>
      <w:marTop w:val="0"/>
      <w:marBottom w:val="0"/>
      <w:divBdr>
        <w:top w:val="none" w:sz="0" w:space="0" w:color="auto"/>
        <w:left w:val="none" w:sz="0" w:space="0" w:color="auto"/>
        <w:bottom w:val="none" w:sz="0" w:space="0" w:color="auto"/>
        <w:right w:val="none" w:sz="0" w:space="0" w:color="auto"/>
      </w:divBdr>
    </w:div>
    <w:div w:id="1193228646">
      <w:bodyDiv w:val="1"/>
      <w:marLeft w:val="0"/>
      <w:marRight w:val="0"/>
      <w:marTop w:val="0"/>
      <w:marBottom w:val="0"/>
      <w:divBdr>
        <w:top w:val="none" w:sz="0" w:space="0" w:color="auto"/>
        <w:left w:val="none" w:sz="0" w:space="0" w:color="auto"/>
        <w:bottom w:val="none" w:sz="0" w:space="0" w:color="auto"/>
        <w:right w:val="none" w:sz="0" w:space="0" w:color="auto"/>
      </w:divBdr>
    </w:div>
    <w:div w:id="1249845711">
      <w:bodyDiv w:val="1"/>
      <w:marLeft w:val="0"/>
      <w:marRight w:val="0"/>
      <w:marTop w:val="0"/>
      <w:marBottom w:val="0"/>
      <w:divBdr>
        <w:top w:val="none" w:sz="0" w:space="0" w:color="auto"/>
        <w:left w:val="none" w:sz="0" w:space="0" w:color="auto"/>
        <w:bottom w:val="none" w:sz="0" w:space="0" w:color="auto"/>
        <w:right w:val="none" w:sz="0" w:space="0" w:color="auto"/>
      </w:divBdr>
    </w:div>
    <w:div w:id="1272397453">
      <w:bodyDiv w:val="1"/>
      <w:marLeft w:val="0"/>
      <w:marRight w:val="0"/>
      <w:marTop w:val="0"/>
      <w:marBottom w:val="0"/>
      <w:divBdr>
        <w:top w:val="none" w:sz="0" w:space="0" w:color="auto"/>
        <w:left w:val="none" w:sz="0" w:space="0" w:color="auto"/>
        <w:bottom w:val="none" w:sz="0" w:space="0" w:color="auto"/>
        <w:right w:val="none" w:sz="0" w:space="0" w:color="auto"/>
      </w:divBdr>
      <w:divsChild>
        <w:div w:id="860699878">
          <w:marLeft w:val="0"/>
          <w:marRight w:val="0"/>
          <w:marTop w:val="0"/>
          <w:marBottom w:val="0"/>
          <w:divBdr>
            <w:top w:val="none" w:sz="0" w:space="0" w:color="auto"/>
            <w:left w:val="none" w:sz="0" w:space="0" w:color="auto"/>
            <w:bottom w:val="none" w:sz="0" w:space="0" w:color="auto"/>
            <w:right w:val="none" w:sz="0" w:space="0" w:color="auto"/>
          </w:divBdr>
        </w:div>
      </w:divsChild>
    </w:div>
    <w:div w:id="1394429508">
      <w:bodyDiv w:val="1"/>
      <w:marLeft w:val="0"/>
      <w:marRight w:val="0"/>
      <w:marTop w:val="0"/>
      <w:marBottom w:val="0"/>
      <w:divBdr>
        <w:top w:val="none" w:sz="0" w:space="0" w:color="auto"/>
        <w:left w:val="none" w:sz="0" w:space="0" w:color="auto"/>
        <w:bottom w:val="none" w:sz="0" w:space="0" w:color="auto"/>
        <w:right w:val="none" w:sz="0" w:space="0" w:color="auto"/>
      </w:divBdr>
    </w:div>
    <w:div w:id="1426657684">
      <w:bodyDiv w:val="1"/>
      <w:marLeft w:val="0"/>
      <w:marRight w:val="0"/>
      <w:marTop w:val="0"/>
      <w:marBottom w:val="0"/>
      <w:divBdr>
        <w:top w:val="none" w:sz="0" w:space="0" w:color="auto"/>
        <w:left w:val="none" w:sz="0" w:space="0" w:color="auto"/>
        <w:bottom w:val="none" w:sz="0" w:space="0" w:color="auto"/>
        <w:right w:val="none" w:sz="0" w:space="0" w:color="auto"/>
      </w:divBdr>
    </w:div>
    <w:div w:id="1438401201">
      <w:bodyDiv w:val="1"/>
      <w:marLeft w:val="0"/>
      <w:marRight w:val="0"/>
      <w:marTop w:val="0"/>
      <w:marBottom w:val="0"/>
      <w:divBdr>
        <w:top w:val="none" w:sz="0" w:space="0" w:color="auto"/>
        <w:left w:val="none" w:sz="0" w:space="0" w:color="auto"/>
        <w:bottom w:val="none" w:sz="0" w:space="0" w:color="auto"/>
        <w:right w:val="none" w:sz="0" w:space="0" w:color="auto"/>
      </w:divBdr>
    </w:div>
    <w:div w:id="1508712058">
      <w:bodyDiv w:val="1"/>
      <w:marLeft w:val="0"/>
      <w:marRight w:val="0"/>
      <w:marTop w:val="0"/>
      <w:marBottom w:val="0"/>
      <w:divBdr>
        <w:top w:val="none" w:sz="0" w:space="0" w:color="auto"/>
        <w:left w:val="none" w:sz="0" w:space="0" w:color="auto"/>
        <w:bottom w:val="none" w:sz="0" w:space="0" w:color="auto"/>
        <w:right w:val="none" w:sz="0" w:space="0" w:color="auto"/>
      </w:divBdr>
    </w:div>
    <w:div w:id="1545604820">
      <w:bodyDiv w:val="1"/>
      <w:marLeft w:val="0"/>
      <w:marRight w:val="0"/>
      <w:marTop w:val="0"/>
      <w:marBottom w:val="0"/>
      <w:divBdr>
        <w:top w:val="none" w:sz="0" w:space="0" w:color="auto"/>
        <w:left w:val="none" w:sz="0" w:space="0" w:color="auto"/>
        <w:bottom w:val="none" w:sz="0" w:space="0" w:color="auto"/>
        <w:right w:val="none" w:sz="0" w:space="0" w:color="auto"/>
      </w:divBdr>
    </w:div>
    <w:div w:id="1658218096">
      <w:bodyDiv w:val="1"/>
      <w:marLeft w:val="0"/>
      <w:marRight w:val="0"/>
      <w:marTop w:val="0"/>
      <w:marBottom w:val="0"/>
      <w:divBdr>
        <w:top w:val="none" w:sz="0" w:space="0" w:color="auto"/>
        <w:left w:val="none" w:sz="0" w:space="0" w:color="auto"/>
        <w:bottom w:val="none" w:sz="0" w:space="0" w:color="auto"/>
        <w:right w:val="none" w:sz="0" w:space="0" w:color="auto"/>
      </w:divBdr>
    </w:div>
    <w:div w:id="1758360480">
      <w:bodyDiv w:val="1"/>
      <w:marLeft w:val="0"/>
      <w:marRight w:val="0"/>
      <w:marTop w:val="0"/>
      <w:marBottom w:val="0"/>
      <w:divBdr>
        <w:top w:val="none" w:sz="0" w:space="0" w:color="auto"/>
        <w:left w:val="none" w:sz="0" w:space="0" w:color="auto"/>
        <w:bottom w:val="none" w:sz="0" w:space="0" w:color="auto"/>
        <w:right w:val="none" w:sz="0" w:space="0" w:color="auto"/>
      </w:divBdr>
    </w:div>
    <w:div w:id="1837308928">
      <w:bodyDiv w:val="1"/>
      <w:marLeft w:val="0"/>
      <w:marRight w:val="0"/>
      <w:marTop w:val="0"/>
      <w:marBottom w:val="0"/>
      <w:divBdr>
        <w:top w:val="none" w:sz="0" w:space="0" w:color="auto"/>
        <w:left w:val="none" w:sz="0" w:space="0" w:color="auto"/>
        <w:bottom w:val="none" w:sz="0" w:space="0" w:color="auto"/>
        <w:right w:val="none" w:sz="0" w:space="0" w:color="auto"/>
      </w:divBdr>
    </w:div>
    <w:div w:id="1858497366">
      <w:bodyDiv w:val="1"/>
      <w:marLeft w:val="0"/>
      <w:marRight w:val="0"/>
      <w:marTop w:val="0"/>
      <w:marBottom w:val="0"/>
      <w:divBdr>
        <w:top w:val="none" w:sz="0" w:space="0" w:color="auto"/>
        <w:left w:val="none" w:sz="0" w:space="0" w:color="auto"/>
        <w:bottom w:val="none" w:sz="0" w:space="0" w:color="auto"/>
        <w:right w:val="none" w:sz="0" w:space="0" w:color="auto"/>
      </w:divBdr>
    </w:div>
    <w:div w:id="1874540128">
      <w:bodyDiv w:val="1"/>
      <w:marLeft w:val="0"/>
      <w:marRight w:val="0"/>
      <w:marTop w:val="0"/>
      <w:marBottom w:val="0"/>
      <w:divBdr>
        <w:top w:val="none" w:sz="0" w:space="0" w:color="auto"/>
        <w:left w:val="none" w:sz="0" w:space="0" w:color="auto"/>
        <w:bottom w:val="none" w:sz="0" w:space="0" w:color="auto"/>
        <w:right w:val="none" w:sz="0" w:space="0" w:color="auto"/>
      </w:divBdr>
    </w:div>
    <w:div w:id="1875341940">
      <w:bodyDiv w:val="1"/>
      <w:marLeft w:val="0"/>
      <w:marRight w:val="0"/>
      <w:marTop w:val="0"/>
      <w:marBottom w:val="0"/>
      <w:divBdr>
        <w:top w:val="none" w:sz="0" w:space="0" w:color="auto"/>
        <w:left w:val="none" w:sz="0" w:space="0" w:color="auto"/>
        <w:bottom w:val="none" w:sz="0" w:space="0" w:color="auto"/>
        <w:right w:val="none" w:sz="0" w:space="0" w:color="auto"/>
      </w:divBdr>
    </w:div>
    <w:div w:id="1921518747">
      <w:bodyDiv w:val="1"/>
      <w:marLeft w:val="0"/>
      <w:marRight w:val="0"/>
      <w:marTop w:val="0"/>
      <w:marBottom w:val="0"/>
      <w:divBdr>
        <w:top w:val="none" w:sz="0" w:space="0" w:color="auto"/>
        <w:left w:val="none" w:sz="0" w:space="0" w:color="auto"/>
        <w:bottom w:val="none" w:sz="0" w:space="0" w:color="auto"/>
        <w:right w:val="none" w:sz="0" w:space="0" w:color="auto"/>
      </w:divBdr>
    </w:div>
    <w:div w:id="2004046347">
      <w:bodyDiv w:val="1"/>
      <w:marLeft w:val="0"/>
      <w:marRight w:val="0"/>
      <w:marTop w:val="0"/>
      <w:marBottom w:val="0"/>
      <w:divBdr>
        <w:top w:val="none" w:sz="0" w:space="0" w:color="auto"/>
        <w:left w:val="none" w:sz="0" w:space="0" w:color="auto"/>
        <w:bottom w:val="none" w:sz="0" w:space="0" w:color="auto"/>
        <w:right w:val="none" w:sz="0" w:space="0" w:color="auto"/>
      </w:divBdr>
    </w:div>
    <w:div w:id="2051764438">
      <w:bodyDiv w:val="1"/>
      <w:marLeft w:val="0"/>
      <w:marRight w:val="0"/>
      <w:marTop w:val="0"/>
      <w:marBottom w:val="0"/>
      <w:divBdr>
        <w:top w:val="none" w:sz="0" w:space="0" w:color="auto"/>
        <w:left w:val="none" w:sz="0" w:space="0" w:color="auto"/>
        <w:bottom w:val="none" w:sz="0" w:space="0" w:color="auto"/>
        <w:right w:val="none" w:sz="0" w:space="0" w:color="auto"/>
      </w:divBdr>
    </w:div>
    <w:div w:id="21464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11145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1063531837@qq.com</dc:creator>
  <cp:keywords/>
  <dc:description/>
  <cp:lastModifiedBy>Frederic Liu</cp:lastModifiedBy>
  <cp:revision>25</cp:revision>
  <dcterms:created xsi:type="dcterms:W3CDTF">2022-04-20T00:21:00Z</dcterms:created>
  <dcterms:modified xsi:type="dcterms:W3CDTF">2022-05-31T09:32:00Z</dcterms:modified>
</cp:coreProperties>
</file>