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8BB44" w14:textId="3496550F" w:rsidR="005B64E8" w:rsidRPr="008E4626" w:rsidRDefault="00982E24" w:rsidP="005B64E8">
      <w:pPr>
        <w:shd w:val="clear" w:color="auto" w:fill="FFFFFF"/>
        <w:spacing w:before="120" w:after="120"/>
        <w:jc w:val="center"/>
        <w:outlineLvl w:val="1"/>
        <w:rPr>
          <w:rFonts w:ascii="Times New Roman" w:eastAsia="Times New Roman" w:hAnsi="Times New Roman" w:cs="Times New Roman"/>
          <w:b/>
          <w:bCs/>
          <w:color w:val="000000" w:themeColor="text1"/>
          <w:sz w:val="32"/>
          <w:szCs w:val="32"/>
          <w:lang w:val="de-DE"/>
        </w:rPr>
      </w:pPr>
      <w:r>
        <w:rPr>
          <w:rFonts w:ascii="Times New Roman" w:eastAsia="Times New Roman" w:hAnsi="Times New Roman" w:cs="Times New Roman"/>
          <w:b/>
          <w:bCs/>
          <w:color w:val="000000" w:themeColor="text1"/>
          <w:sz w:val="32"/>
          <w:szCs w:val="32"/>
          <w:lang w:eastAsia="en-GB"/>
        </w:rPr>
        <w:t>death</w:t>
      </w:r>
      <w:r w:rsidR="005B64E8" w:rsidRPr="008E4626">
        <w:rPr>
          <w:rFonts w:ascii="Times New Roman" w:eastAsia="Times New Roman" w:hAnsi="Times New Roman" w:cs="Times New Roman"/>
          <w:b/>
          <w:bCs/>
          <w:color w:val="000000" w:themeColor="text1"/>
          <w:sz w:val="32"/>
          <w:szCs w:val="32"/>
          <w:lang w:eastAsia="en-GB"/>
        </w:rPr>
        <w:t>/</w:t>
      </w:r>
      <w:r w:rsidR="005B64E8">
        <w:rPr>
          <w:rFonts w:ascii="SimSun" w:eastAsia="SimSun" w:hAnsi="SimSun" w:cs="SimSun" w:hint="eastAsia"/>
          <w:b/>
          <w:bCs/>
          <w:color w:val="000000" w:themeColor="text1"/>
          <w:sz w:val="32"/>
          <w:szCs w:val="32"/>
        </w:rPr>
        <w:t>死亡</w:t>
      </w:r>
      <w:r w:rsidR="005B64E8" w:rsidRPr="008E4626">
        <w:rPr>
          <w:rFonts w:ascii="Times New Roman" w:hAnsi="Times New Roman" w:cs="Times New Roman"/>
          <w:b/>
          <w:bCs/>
          <w:color w:val="000000" w:themeColor="text1"/>
          <w:sz w:val="32"/>
          <w:szCs w:val="32"/>
          <w:lang w:val="de-DE"/>
        </w:rPr>
        <w:t>(</w:t>
      </w:r>
      <w:proofErr w:type="spellStart"/>
      <w:r w:rsidR="005B64E8" w:rsidRPr="005B64E8">
        <w:rPr>
          <w:rFonts w:ascii="Times New Roman" w:hAnsi="Times New Roman" w:cs="Times New Roman"/>
          <w:b/>
          <w:bCs/>
          <w:color w:val="000000" w:themeColor="text1"/>
          <w:sz w:val="32"/>
          <w:szCs w:val="32"/>
          <w:lang w:val="de-DE"/>
        </w:rPr>
        <w:t>Sǐ</w:t>
      </w:r>
      <w:proofErr w:type="spellEnd"/>
      <w:r w:rsidR="005B64E8" w:rsidRPr="005B64E8">
        <w:rPr>
          <w:rFonts w:ascii="Times New Roman" w:hAnsi="Times New Roman" w:cs="Times New Roman"/>
          <w:b/>
          <w:bCs/>
          <w:color w:val="000000" w:themeColor="text1"/>
          <w:sz w:val="32"/>
          <w:szCs w:val="32"/>
          <w:lang w:val="de-DE"/>
        </w:rPr>
        <w:t xml:space="preserve"> </w:t>
      </w:r>
      <w:proofErr w:type="spellStart"/>
      <w:r w:rsidR="005B64E8" w:rsidRPr="005B64E8">
        <w:rPr>
          <w:rFonts w:ascii="Times New Roman" w:hAnsi="Times New Roman" w:cs="Times New Roman"/>
          <w:b/>
          <w:bCs/>
          <w:color w:val="000000" w:themeColor="text1"/>
          <w:sz w:val="32"/>
          <w:szCs w:val="32"/>
          <w:lang w:val="de-DE"/>
        </w:rPr>
        <w:t>Wáng</w:t>
      </w:r>
      <w:proofErr w:type="spellEnd"/>
      <w:r w:rsidR="005B64E8" w:rsidRPr="008E4626">
        <w:rPr>
          <w:rFonts w:ascii="Times New Roman" w:hAnsi="Times New Roman" w:cs="Times New Roman"/>
          <w:b/>
          <w:bCs/>
          <w:color w:val="000000" w:themeColor="text1"/>
          <w:sz w:val="32"/>
          <w:szCs w:val="32"/>
          <w:lang w:val="de-DE"/>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2738"/>
        <w:gridCol w:w="2748"/>
      </w:tblGrid>
      <w:tr w:rsidR="005B64E8" w14:paraId="6883DFE7" w14:textId="77777777" w:rsidTr="000F15C2">
        <w:trPr>
          <w:jc w:val="center"/>
        </w:trPr>
        <w:tc>
          <w:tcPr>
            <w:tcW w:w="3020" w:type="dxa"/>
          </w:tcPr>
          <w:p w14:paraId="08F5041C" w14:textId="77777777" w:rsidR="005B64E8" w:rsidRPr="00ED4DE0" w:rsidRDefault="005B64E8" w:rsidP="000F15C2">
            <w:pPr>
              <w:jc w:val="center"/>
              <w:rPr>
                <w:rFonts w:ascii="Times New Roman" w:hAnsi="Times New Roman" w:cs="Times New Roman"/>
              </w:rPr>
            </w:pPr>
            <w:bookmarkStart w:id="0" w:name="OLE_LINK7"/>
            <w:bookmarkStart w:id="1" w:name="OLE_LINK8"/>
            <w:bookmarkStart w:id="2" w:name="OLE_LINK9"/>
            <w:r>
              <w:rPr>
                <w:rFonts w:ascii="Times New Roman" w:hAnsi="Times New Roman" w:cs="Times New Roman"/>
              </w:rPr>
              <w:t>Chinese</w:t>
            </w:r>
            <w:r w:rsidRPr="001E0C0B">
              <w:rPr>
                <w:rFonts w:ascii="Times New Roman" w:hAnsi="Times New Roman" w:cs="Times New Roman"/>
              </w:rPr>
              <w:t xml:space="preserve"> </w:t>
            </w:r>
            <w:proofErr w:type="spellStart"/>
            <w:r w:rsidRPr="001E0C0B">
              <w:rPr>
                <w:rFonts w:ascii="Times New Roman" w:hAnsi="Times New Roman" w:cs="Times New Roman"/>
              </w:rPr>
              <w:t>Perspective</w:t>
            </w:r>
            <w:proofErr w:type="spellEnd"/>
          </w:p>
        </w:tc>
        <w:tc>
          <w:tcPr>
            <w:tcW w:w="3021" w:type="dxa"/>
          </w:tcPr>
          <w:p w14:paraId="3AAB68EF" w14:textId="77777777" w:rsidR="005B64E8" w:rsidRPr="00ED4DE0" w:rsidRDefault="005B64E8" w:rsidP="000F15C2">
            <w:pPr>
              <w:jc w:val="center"/>
              <w:rPr>
                <w:rFonts w:ascii="Times New Roman" w:hAnsi="Times New Roman" w:cs="Times New Roman"/>
              </w:rPr>
            </w:pPr>
            <w:r>
              <w:rPr>
                <w:rFonts w:ascii="Times New Roman" w:hAnsi="Times New Roman" w:cs="Times New Roman"/>
              </w:rPr>
              <w:t>WU Fei</w:t>
            </w:r>
          </w:p>
        </w:tc>
        <w:tc>
          <w:tcPr>
            <w:tcW w:w="3021" w:type="dxa"/>
          </w:tcPr>
          <w:p w14:paraId="5CE56C98" w14:textId="77777777" w:rsidR="005B64E8" w:rsidRPr="00ED4DE0" w:rsidRDefault="005B64E8" w:rsidP="000F15C2">
            <w:pPr>
              <w:jc w:val="center"/>
              <w:rPr>
                <w:rFonts w:ascii="Times New Roman" w:hAnsi="Times New Roman" w:cs="Times New Roman"/>
              </w:rPr>
            </w:pPr>
            <w:r>
              <w:rPr>
                <w:rFonts w:ascii="Times New Roman" w:hAnsi="Times New Roman" w:cs="Times New Roman"/>
              </w:rPr>
              <w:t>08 Mar 2022</w:t>
            </w:r>
          </w:p>
        </w:tc>
      </w:tr>
    </w:tbl>
    <w:bookmarkEnd w:id="0"/>
    <w:bookmarkEnd w:id="1"/>
    <w:bookmarkEnd w:id="2"/>
    <w:p w14:paraId="37656556" w14:textId="61F66FFF" w:rsidR="0076136D" w:rsidRPr="0052118C" w:rsidRDefault="0076136D" w:rsidP="0052118C">
      <w:pPr>
        <w:spacing w:before="120" w:after="120"/>
        <w:ind w:firstLine="488"/>
        <w:rPr>
          <w:rFonts w:ascii="Songti TC" w:eastAsia="Songti TC" w:hAnsi="Songti TC" w:cs="Times New Roman"/>
          <w:sz w:val="24"/>
          <w:szCs w:val="24"/>
        </w:rPr>
      </w:pPr>
      <w:r w:rsidRPr="0052118C">
        <w:rPr>
          <w:rFonts w:ascii="Songti TC" w:eastAsia="Songti TC" w:hAnsi="Songti TC" w:cs="Times New Roman"/>
          <w:sz w:val="24"/>
          <w:szCs w:val="24"/>
        </w:rPr>
        <w:t>死亡作为生命的终结，是一种普遍的自然现象；但是，由于死亡也取消了许多附属于生命的快乐和意义，它又被赋予了相当多的文化意义，因此在不同文化中的理解相当不同。对死亡的理解是理解某个哲学传统的</w:t>
      </w:r>
      <w:r w:rsidR="005428E0" w:rsidRPr="0052118C">
        <w:rPr>
          <w:rFonts w:ascii="Songti TC" w:eastAsia="Songti TC" w:hAnsi="Songti TC" w:cs="Times New Roman"/>
          <w:sz w:val="24"/>
          <w:szCs w:val="24"/>
        </w:rPr>
        <w:t>钥匙</w:t>
      </w:r>
      <w:r w:rsidRPr="0052118C">
        <w:rPr>
          <w:rFonts w:ascii="Songti TC" w:eastAsia="Songti TC" w:hAnsi="Songti TC" w:cs="Times New Roman"/>
          <w:sz w:val="24"/>
          <w:szCs w:val="24"/>
        </w:rPr>
        <w:t>。</w:t>
      </w:r>
    </w:p>
    <w:p w14:paraId="76FEB754" w14:textId="56FBB3C2" w:rsidR="0076136D" w:rsidRPr="0052118C" w:rsidRDefault="0076136D" w:rsidP="0052118C">
      <w:pPr>
        <w:spacing w:before="120" w:after="120"/>
        <w:ind w:firstLine="488"/>
        <w:rPr>
          <w:rFonts w:ascii="Songti TC" w:eastAsia="Songti TC" w:hAnsi="Songti TC" w:cs="Times New Roman"/>
          <w:sz w:val="24"/>
          <w:szCs w:val="24"/>
        </w:rPr>
      </w:pPr>
      <w:r w:rsidRPr="0052118C">
        <w:rPr>
          <w:rFonts w:ascii="Songti TC" w:eastAsia="Songti TC" w:hAnsi="Songti TC" w:cs="Times New Roman"/>
          <w:sz w:val="24"/>
          <w:szCs w:val="24"/>
        </w:rPr>
        <w:t>在西方传统中，柏拉图的《斐多》是第一部关于死亡的重要哲学文本，其中死亡被定义为灵魂与身体的分离。由于灵魂被理解为比肉体更高贵的精神实体，这种分离也被视为一种解脱，这就是为什么苏格拉底认为灵魂是不朽的，死亡对灵魂而言是好的。当基督教传统接受了《斐多》中的这一理念，灵魂的不朽就被确认为一种宗教</w:t>
      </w:r>
      <w:r w:rsidR="005428E0" w:rsidRPr="0052118C">
        <w:rPr>
          <w:rFonts w:ascii="Songti TC" w:eastAsia="Songti TC" w:hAnsi="Songti TC" w:cs="Times New Roman"/>
          <w:sz w:val="24"/>
          <w:szCs w:val="24"/>
        </w:rPr>
        <w:t>信条</w:t>
      </w:r>
      <w:r w:rsidRPr="0052118C">
        <w:rPr>
          <w:rFonts w:ascii="Songti TC" w:eastAsia="Songti TC" w:hAnsi="Songti TC" w:cs="Times New Roman"/>
          <w:sz w:val="24"/>
          <w:szCs w:val="24"/>
        </w:rPr>
        <w:t>，死亡被当作字面意义上的灵魂的释放。奥古斯丁在《上帝之城》</w:t>
      </w:r>
      <w:r w:rsidR="005428E0" w:rsidRPr="0052118C">
        <w:rPr>
          <w:rFonts w:ascii="Songti TC" w:eastAsia="Songti TC" w:hAnsi="Songti TC" w:cs="Times New Roman"/>
          <w:sz w:val="24"/>
          <w:szCs w:val="24"/>
        </w:rPr>
        <w:t>中指出</w:t>
      </w:r>
      <w:r w:rsidRPr="0052118C">
        <w:rPr>
          <w:rFonts w:ascii="Songti TC" w:eastAsia="Songti TC" w:hAnsi="Songti TC" w:cs="Times New Roman"/>
          <w:sz w:val="24"/>
          <w:szCs w:val="24"/>
        </w:rPr>
        <w:t>，死亡</w:t>
      </w:r>
      <w:r w:rsidR="005428E0" w:rsidRPr="0052118C">
        <w:rPr>
          <w:rFonts w:ascii="Songti TC" w:eastAsia="Songti TC" w:hAnsi="Songti TC" w:cs="Times New Roman"/>
          <w:sz w:val="24"/>
          <w:szCs w:val="24"/>
        </w:rPr>
        <w:t>是</w:t>
      </w:r>
      <w:r w:rsidRPr="0052118C">
        <w:rPr>
          <w:rFonts w:ascii="Songti TC" w:eastAsia="Songti TC" w:hAnsi="Songti TC" w:cs="Times New Roman"/>
          <w:sz w:val="24"/>
          <w:szCs w:val="24"/>
        </w:rPr>
        <w:t>很难把握的，因为我们只能把握死亡前的时间（即活着）和死亡后的时间（即死亡），但没有死亡（在死着）。这种困境与《忏悔录》中所讨论的“现在”的困境非常相似：未来是可测量的，过去也是可测量的，但现在不是。当我们说“现在”时，现在已经变成了过去。然而，只有现在存在，而未来还没有存在，过去已经不复存在。真正的存在是没有长度的，因此无法被理解。死亡是不可捉摸的，因为它也没有长度。但是，死亡不是更类似于不存在，而不是存在吗？不是更像是活着，而不是死亡吗？这种明显的悖论在西方哲学中相当重要。现在存在，就像上帝存在一样。上帝永远存在于现在，没有未来或过去。然而，人类生活在时间的流动中，他们的现在也是存在的，但是他们不能把握现在，因此不能把握真正的存在，尽管他不能没有存在而生存。神无中生有地创造了他们，他们的存在永远倾向于虚无。死亡意味着他们的生存状态总是倾向于不存在。死亡对人类来说意义重大，也因为死亡可以让他们面对生命中虚无主义的真相，</w:t>
      </w:r>
      <w:r w:rsidRPr="0052118C">
        <w:rPr>
          <w:rFonts w:ascii="Songti TC" w:eastAsia="Songti TC" w:hAnsi="Songti TC" w:cs="Times New Roman"/>
          <w:sz w:val="24"/>
          <w:szCs w:val="24"/>
        </w:rPr>
        <w:lastRenderedPageBreak/>
        <w:t>从而寻求超越于尘世之外的真正意义。</w:t>
      </w:r>
    </w:p>
    <w:p w14:paraId="433DF81D" w14:textId="112C0CDF" w:rsidR="0076136D" w:rsidRPr="0052118C" w:rsidRDefault="0076136D" w:rsidP="0052118C">
      <w:pPr>
        <w:spacing w:before="120" w:after="120"/>
        <w:ind w:firstLine="488"/>
        <w:rPr>
          <w:rFonts w:ascii="Songti TC" w:eastAsia="Songti TC" w:hAnsi="Songti TC" w:cs="Times New Roman"/>
          <w:sz w:val="24"/>
          <w:szCs w:val="24"/>
        </w:rPr>
      </w:pPr>
      <w:r w:rsidRPr="0052118C">
        <w:rPr>
          <w:rFonts w:ascii="Songti TC" w:eastAsia="Songti TC" w:hAnsi="Songti TC" w:cs="Times New Roman"/>
          <w:sz w:val="24"/>
          <w:szCs w:val="24"/>
        </w:rPr>
        <w:t>海德格尔吸收了这种理解方式。向死而生，是海德格尔的著名命题。当一个人意识到死亡是他生命中不可避免的结局时，这可能会使他悚然而惊，从日常生活解脱出来，追问存在的意义。死亡接近存在，这一点对人类很重要，不是因为死亡是好的，而是因为死亡揭示了人类的虚无主义生存处境。在英格玛·伯格曼（Ingmar Bergman）的经典电影《第七封印》（The Seventh Seal）中，死神被视为上帝的化身。他总是毫无怜悯地杀人，他是生活中一切的否定者，他对上帝也一无所知。然而，这一切并没有使他变成魔鬼，而是使他成为上帝的代表。上帝虽然通常被视为充满爱和仁慈，但他却与死神很像，</w:t>
      </w:r>
      <w:r w:rsidR="005428E0" w:rsidRPr="0052118C">
        <w:rPr>
          <w:rFonts w:ascii="Songti TC" w:eastAsia="Songti TC" w:hAnsi="Songti TC" w:cs="Times New Roman"/>
          <w:sz w:val="24"/>
          <w:szCs w:val="24"/>
        </w:rPr>
        <w:t>是</w:t>
      </w:r>
      <w:r w:rsidRPr="0052118C">
        <w:rPr>
          <w:rFonts w:ascii="Songti TC" w:eastAsia="Songti TC" w:hAnsi="Songti TC" w:cs="Times New Roman"/>
          <w:sz w:val="24"/>
          <w:szCs w:val="24"/>
        </w:rPr>
        <w:t>对凡人生命中一切</w:t>
      </w:r>
      <w:r w:rsidR="005428E0" w:rsidRPr="0052118C">
        <w:rPr>
          <w:rFonts w:ascii="Songti TC" w:eastAsia="Songti TC" w:hAnsi="Songti TC" w:cs="Times New Roman"/>
          <w:sz w:val="24"/>
          <w:szCs w:val="24"/>
        </w:rPr>
        <w:t>的</w:t>
      </w:r>
      <w:r w:rsidRPr="0052118C">
        <w:rPr>
          <w:rFonts w:ascii="Songti TC" w:eastAsia="Songti TC" w:hAnsi="Songti TC" w:cs="Times New Roman"/>
          <w:sz w:val="24"/>
          <w:szCs w:val="24"/>
        </w:rPr>
        <w:t>否定。为了在精神上获得不朽，一个人必须面对死亡，放弃尘世。</w:t>
      </w:r>
    </w:p>
    <w:p w14:paraId="0E7559DB" w14:textId="46337130" w:rsidR="00590B03" w:rsidRPr="0052118C" w:rsidRDefault="0076136D" w:rsidP="0052118C">
      <w:pPr>
        <w:spacing w:before="120" w:after="120"/>
        <w:ind w:firstLine="488"/>
        <w:rPr>
          <w:rFonts w:ascii="Songti TC" w:eastAsia="Songti TC" w:hAnsi="Songti TC" w:cs="Times New Roman"/>
          <w:sz w:val="24"/>
          <w:szCs w:val="24"/>
        </w:rPr>
      </w:pPr>
      <w:r w:rsidRPr="0052118C">
        <w:rPr>
          <w:rFonts w:ascii="Songti TC" w:eastAsia="Songti TC" w:hAnsi="Songti TC" w:cs="Times New Roman"/>
          <w:sz w:val="24"/>
          <w:szCs w:val="24"/>
        </w:rPr>
        <w:t>柏拉图、奥古斯丁和海德格尔是西方关于死亡的思想史上的三个里程碑。他们都认为死亡是人类生命不可避免的结局，但没有人认为死亡是绝对意义上的坏事。柏拉图认为死亡是灵魂从尘世和肉体生命中解脱出来，因为他认为灵魂是一种精神实体。奥古斯丁揭示了死亡的虚无意义，但也（也许是无意中）展示了现在与死亡之间的相似性。然而，作为现代哲学家，海德格尔不再接受灵魂作为精神实体的永恒。他要求一个人通过直面死亡来追求的，不再是传统意义上的不朽，而是相当哲学意义上的</w:t>
      </w:r>
      <w:r w:rsidR="005428E0" w:rsidRPr="0052118C">
        <w:rPr>
          <w:rFonts w:ascii="Songti TC" w:eastAsia="Songti TC" w:hAnsi="Songti TC" w:cs="Times New Roman"/>
          <w:sz w:val="24"/>
          <w:szCs w:val="24"/>
        </w:rPr>
        <w:t>存在</w:t>
      </w:r>
      <w:r w:rsidRPr="0052118C">
        <w:rPr>
          <w:rFonts w:ascii="Songti TC" w:eastAsia="Songti TC" w:hAnsi="Songti TC" w:cs="Times New Roman"/>
          <w:sz w:val="24"/>
          <w:szCs w:val="24"/>
        </w:rPr>
        <w:t>。除了一些非常宗教性的人，现代人不再相信字面意义上的不朽。但笛卡尔确立的身心二元论仍然是大多数西方哲学家所接受的哲学命题。在这种知识背景下，康德的不朽思想非常重要：当我们关注精神生活而不太关注肉体生活时，后者的死亡与我们的思想无关，因此我们的思想就似乎是不朽的，我们的精神生活</w:t>
      </w:r>
      <w:r w:rsidR="00590B03" w:rsidRPr="0052118C">
        <w:rPr>
          <w:rFonts w:ascii="Songti TC" w:eastAsia="Songti TC" w:hAnsi="Songti TC" w:cs="Times New Roman"/>
          <w:sz w:val="24"/>
          <w:szCs w:val="24"/>
        </w:rPr>
        <w:t>就</w:t>
      </w:r>
      <w:r w:rsidRPr="0052118C">
        <w:rPr>
          <w:rFonts w:ascii="Songti TC" w:eastAsia="Songti TC" w:hAnsi="Songti TC" w:cs="Times New Roman"/>
          <w:sz w:val="24"/>
          <w:szCs w:val="24"/>
        </w:rPr>
        <w:t>将是不朽的。这是现代人不朽的典型观念。他们可能会为了某种崇高的理想而牺牲自己的生命，从而在精神上获得不朽。</w:t>
      </w:r>
    </w:p>
    <w:p w14:paraId="21FC281F" w14:textId="3E8A1953" w:rsidR="00590B03" w:rsidRPr="0052118C" w:rsidRDefault="00590B03" w:rsidP="0052118C">
      <w:pPr>
        <w:spacing w:before="120" w:after="120"/>
        <w:ind w:firstLine="488"/>
        <w:rPr>
          <w:rFonts w:ascii="Songti TC" w:eastAsia="Songti TC" w:hAnsi="Songti TC" w:cs="Times New Roman"/>
          <w:sz w:val="24"/>
          <w:szCs w:val="24"/>
        </w:rPr>
      </w:pPr>
      <w:r w:rsidRPr="0052118C">
        <w:rPr>
          <w:rFonts w:ascii="Songti TC" w:eastAsia="Songti TC" w:hAnsi="Songti TC" w:cs="Times New Roman"/>
          <w:sz w:val="24"/>
          <w:szCs w:val="24"/>
        </w:rPr>
        <w:lastRenderedPageBreak/>
        <w:t>然而，在中国思想史中，对死亡的理解是完全不同的。生命被理解为阴阳之间的一种转换与结合。阳是生命的发扬之力，阴是生命的凝聚之力。阴阳不代表善与恶，也不代表心与身，但生命来自它们的交替与结合。当阳过多时，一个人的生命力是旺盛的，但可能会过于旺盛（阳亢），当阴过多时，生命是寂静的，乃至接近死亡。阴阳在医学和哲学理论中都有很丰富的运用。四时循环，阴阳消息，是中国时间观的基本理论。春天，阳气初生，被视为生命周期的第一个阶段：生; 夏季，阳气旺盛，被视为生命周期的第二个阶段：长; 秋天，作为阴气上升的开始，被视为生命周期的第三个阶段：收; 冬天，阴盛阳消，被视为生命周期的第四个阶段：藏.。四季又可以压缩为两个时期，即阳（春和夏）和阴（秋和冬），也可以分为十二个月（每个季节三个），再分为二十四个节气（每个季节六个，或每个月两个），乃至七十二候（五天一候），依此类推，与《周易》中阴阳爻的复杂组合相对应，而成为卦气图。</w:t>
      </w:r>
    </w:p>
    <w:p w14:paraId="3805F66C" w14:textId="52FA6BA7" w:rsidR="00590B03" w:rsidRPr="0052118C" w:rsidRDefault="00590B03" w:rsidP="0052118C">
      <w:pPr>
        <w:spacing w:before="120" w:after="120"/>
        <w:ind w:firstLine="488"/>
        <w:rPr>
          <w:rFonts w:ascii="Songti TC" w:eastAsia="Songti TC" w:hAnsi="Songti TC" w:cs="Times New Roman"/>
          <w:sz w:val="24"/>
          <w:szCs w:val="24"/>
        </w:rPr>
      </w:pPr>
      <w:r w:rsidRPr="0052118C">
        <w:rPr>
          <w:rFonts w:ascii="Songti TC" w:eastAsia="Songti TC" w:hAnsi="Songti TC" w:cs="Times New Roman"/>
          <w:sz w:val="24"/>
          <w:szCs w:val="24"/>
        </w:rPr>
        <w:t>以季节的循环变换来理解时间的循环，在古希腊神话中也曾出现，但因为基督教的线性时间</w:t>
      </w:r>
      <w:r w:rsidR="005428E0" w:rsidRPr="0052118C">
        <w:rPr>
          <w:rFonts w:ascii="Songti TC" w:eastAsia="Songti TC" w:hAnsi="Songti TC" w:cs="Times New Roman"/>
          <w:sz w:val="24"/>
          <w:szCs w:val="24"/>
        </w:rPr>
        <w:t>观</w:t>
      </w:r>
      <w:r w:rsidRPr="0052118C">
        <w:rPr>
          <w:rFonts w:ascii="Songti TC" w:eastAsia="Songti TC" w:hAnsi="Songti TC" w:cs="Times New Roman"/>
          <w:sz w:val="24"/>
          <w:szCs w:val="24"/>
        </w:rPr>
        <w:t>和历史观念成为主流，而未能充分发展。然而，中国哲学将这一类比充分理论化，成为一个宏大的宇宙论体系。</w:t>
      </w:r>
      <w:r w:rsidR="00306B08" w:rsidRPr="0052118C">
        <w:rPr>
          <w:rFonts w:ascii="Songti TC" w:eastAsia="Songti TC" w:hAnsi="Songti TC" w:cs="Times New Roman"/>
          <w:sz w:val="24"/>
          <w:szCs w:val="24"/>
        </w:rPr>
        <w:t>某些</w:t>
      </w:r>
      <w:r w:rsidRPr="0052118C">
        <w:rPr>
          <w:rFonts w:ascii="Songti TC" w:eastAsia="Songti TC" w:hAnsi="Songti TC" w:cs="Times New Roman"/>
          <w:sz w:val="24"/>
          <w:szCs w:val="24"/>
        </w:rPr>
        <w:t>生物可能真的在春天出生，在冬天死亡，</w:t>
      </w:r>
      <w:r w:rsidR="00306B08" w:rsidRPr="0052118C">
        <w:rPr>
          <w:rFonts w:ascii="Songti TC" w:eastAsia="Songti TC" w:hAnsi="Songti TC" w:cs="Times New Roman"/>
          <w:sz w:val="24"/>
          <w:szCs w:val="24"/>
        </w:rPr>
        <w:t>与四时之序正好相应，</w:t>
      </w:r>
      <w:r w:rsidRPr="0052118C">
        <w:rPr>
          <w:rFonts w:ascii="Songti TC" w:eastAsia="Songti TC" w:hAnsi="Songti TC" w:cs="Times New Roman"/>
          <w:sz w:val="24"/>
          <w:szCs w:val="24"/>
        </w:rPr>
        <w:t>但大多数生命，尤其是人类，会活很多年</w:t>
      </w:r>
      <w:r w:rsidR="00306B08" w:rsidRPr="0052118C">
        <w:rPr>
          <w:rFonts w:ascii="Songti TC" w:eastAsia="Songti TC" w:hAnsi="Songti TC" w:cs="Times New Roman"/>
          <w:sz w:val="24"/>
          <w:szCs w:val="24"/>
        </w:rPr>
        <w:t>，即经过很多循环</w:t>
      </w:r>
      <w:r w:rsidRPr="0052118C">
        <w:rPr>
          <w:rFonts w:ascii="Songti TC" w:eastAsia="Songti TC" w:hAnsi="Songti TC" w:cs="Times New Roman"/>
          <w:sz w:val="24"/>
          <w:szCs w:val="24"/>
        </w:rPr>
        <w:t>。因此，</w:t>
      </w:r>
      <w:r w:rsidR="00306B08" w:rsidRPr="0052118C">
        <w:rPr>
          <w:rFonts w:ascii="Songti TC" w:eastAsia="Songti TC" w:hAnsi="Songti TC" w:cs="Times New Roman"/>
          <w:sz w:val="24"/>
          <w:szCs w:val="24"/>
        </w:rPr>
        <w:t>四时的循环</w:t>
      </w:r>
      <w:r w:rsidRPr="0052118C">
        <w:rPr>
          <w:rFonts w:ascii="Songti TC" w:eastAsia="Songti TC" w:hAnsi="Songti TC" w:cs="Times New Roman"/>
          <w:sz w:val="24"/>
          <w:szCs w:val="24"/>
        </w:rPr>
        <w:t>并不代表人类的</w:t>
      </w:r>
      <w:r w:rsidR="00306B08" w:rsidRPr="0052118C">
        <w:rPr>
          <w:rFonts w:ascii="Songti TC" w:eastAsia="Songti TC" w:hAnsi="Songti TC" w:cs="Times New Roman"/>
          <w:sz w:val="24"/>
          <w:szCs w:val="24"/>
        </w:rPr>
        <w:t>生命周期</w:t>
      </w:r>
      <w:r w:rsidRPr="0052118C">
        <w:rPr>
          <w:rFonts w:ascii="Songti TC" w:eastAsia="Songti TC" w:hAnsi="Songti TC" w:cs="Times New Roman"/>
          <w:sz w:val="24"/>
          <w:szCs w:val="24"/>
        </w:rPr>
        <w:t>，而</w:t>
      </w:r>
      <w:r w:rsidR="00306B08" w:rsidRPr="0052118C">
        <w:rPr>
          <w:rFonts w:ascii="Songti TC" w:eastAsia="Songti TC" w:hAnsi="Songti TC" w:cs="Times New Roman"/>
          <w:sz w:val="24"/>
          <w:szCs w:val="24"/>
        </w:rPr>
        <w:t>只</w:t>
      </w:r>
      <w:r w:rsidRPr="0052118C">
        <w:rPr>
          <w:rFonts w:ascii="Songti TC" w:eastAsia="Songti TC" w:hAnsi="Songti TC" w:cs="Times New Roman"/>
          <w:sz w:val="24"/>
          <w:szCs w:val="24"/>
        </w:rPr>
        <w:t>是象征着生命中</w:t>
      </w:r>
      <w:r w:rsidR="005428E0" w:rsidRPr="0052118C">
        <w:rPr>
          <w:rFonts w:ascii="Songti TC" w:eastAsia="Songti TC" w:hAnsi="Songti TC" w:cs="Times New Roman"/>
          <w:sz w:val="24"/>
          <w:szCs w:val="24"/>
        </w:rPr>
        <w:t>的</w:t>
      </w:r>
      <w:r w:rsidRPr="0052118C">
        <w:rPr>
          <w:rFonts w:ascii="Songti TC" w:eastAsia="Songti TC" w:hAnsi="Songti TC" w:cs="Times New Roman"/>
          <w:sz w:val="24"/>
          <w:szCs w:val="24"/>
        </w:rPr>
        <w:t>阴阳运动。春秋两季阴阳平衡，</w:t>
      </w:r>
      <w:r w:rsidR="00306B08" w:rsidRPr="0052118C">
        <w:rPr>
          <w:rFonts w:ascii="Songti TC" w:eastAsia="Songti TC" w:hAnsi="Songti TC" w:cs="Times New Roman"/>
          <w:sz w:val="24"/>
          <w:szCs w:val="24"/>
        </w:rPr>
        <w:t>春日阳升</w:t>
      </w:r>
      <w:r w:rsidRPr="0052118C">
        <w:rPr>
          <w:rFonts w:ascii="Songti TC" w:eastAsia="Songti TC" w:hAnsi="Songti TC" w:cs="Times New Roman"/>
          <w:sz w:val="24"/>
          <w:szCs w:val="24"/>
        </w:rPr>
        <w:t>，秋</w:t>
      </w:r>
      <w:r w:rsidR="00306B08" w:rsidRPr="0052118C">
        <w:rPr>
          <w:rFonts w:ascii="Songti TC" w:eastAsia="Songti TC" w:hAnsi="Songti TC" w:cs="Times New Roman"/>
          <w:sz w:val="24"/>
          <w:szCs w:val="24"/>
        </w:rPr>
        <w:t>日消减</w:t>
      </w:r>
      <w:r w:rsidRPr="0052118C">
        <w:rPr>
          <w:rFonts w:ascii="Songti TC" w:eastAsia="Songti TC" w:hAnsi="Songti TC" w:cs="Times New Roman"/>
          <w:sz w:val="24"/>
          <w:szCs w:val="24"/>
        </w:rPr>
        <w:t>。在</w:t>
      </w:r>
      <w:r w:rsidR="00306B08" w:rsidRPr="0052118C">
        <w:rPr>
          <w:rFonts w:ascii="Songti TC" w:eastAsia="Songti TC" w:hAnsi="Songti TC" w:cs="Times New Roman"/>
          <w:sz w:val="24"/>
          <w:szCs w:val="24"/>
        </w:rPr>
        <w:t>盛</w:t>
      </w:r>
      <w:r w:rsidRPr="0052118C">
        <w:rPr>
          <w:rFonts w:ascii="Songti TC" w:eastAsia="Songti TC" w:hAnsi="Songti TC" w:cs="Times New Roman"/>
          <w:sz w:val="24"/>
          <w:szCs w:val="24"/>
        </w:rPr>
        <w:t>夏，阳占主导地位，而阴则从无到有。隆冬时节，</w:t>
      </w:r>
      <w:r w:rsidR="00306B08" w:rsidRPr="0052118C">
        <w:rPr>
          <w:rFonts w:ascii="Songti TC" w:eastAsia="Songti TC" w:hAnsi="Songti TC" w:cs="Times New Roman"/>
          <w:sz w:val="24"/>
          <w:szCs w:val="24"/>
        </w:rPr>
        <w:t>阴气四布</w:t>
      </w:r>
      <w:r w:rsidRPr="0052118C">
        <w:rPr>
          <w:rFonts w:ascii="Songti TC" w:eastAsia="Songti TC" w:hAnsi="Songti TC" w:cs="Times New Roman"/>
          <w:sz w:val="24"/>
          <w:szCs w:val="24"/>
        </w:rPr>
        <w:t>。虽然冬天被认为是</w:t>
      </w:r>
      <w:r w:rsidR="00306B08" w:rsidRPr="0052118C">
        <w:rPr>
          <w:rFonts w:ascii="Songti TC" w:eastAsia="Songti TC" w:hAnsi="Songti TC" w:cs="Times New Roman"/>
          <w:sz w:val="24"/>
          <w:szCs w:val="24"/>
        </w:rPr>
        <w:t>阴气当道之时</w:t>
      </w:r>
      <w:r w:rsidRPr="0052118C">
        <w:rPr>
          <w:rFonts w:ascii="Songti TC" w:eastAsia="Songti TC" w:hAnsi="Songti TC" w:cs="Times New Roman"/>
          <w:sz w:val="24"/>
          <w:szCs w:val="24"/>
        </w:rPr>
        <w:t>，但它也意味着阳气</w:t>
      </w:r>
      <w:r w:rsidR="00306B08" w:rsidRPr="0052118C">
        <w:rPr>
          <w:rFonts w:ascii="Songti TC" w:eastAsia="Songti TC" w:hAnsi="Songti TC" w:cs="Times New Roman"/>
          <w:sz w:val="24"/>
          <w:szCs w:val="24"/>
        </w:rPr>
        <w:t>蓬勃的</w:t>
      </w:r>
      <w:r w:rsidRPr="0052118C">
        <w:rPr>
          <w:rFonts w:ascii="Songti TC" w:eastAsia="Songti TC" w:hAnsi="Songti TC" w:cs="Times New Roman"/>
          <w:sz w:val="24"/>
          <w:szCs w:val="24"/>
        </w:rPr>
        <w:t>诞生，因为它从</w:t>
      </w:r>
      <w:r w:rsidR="00306B08" w:rsidRPr="0052118C">
        <w:rPr>
          <w:rFonts w:ascii="Songti TC" w:eastAsia="Songti TC" w:hAnsi="Songti TC" w:cs="Times New Roman"/>
          <w:sz w:val="24"/>
          <w:szCs w:val="24"/>
        </w:rPr>
        <w:t>无到有，反而能被非常清晰地看到</w:t>
      </w:r>
      <w:r w:rsidRPr="0052118C">
        <w:rPr>
          <w:rFonts w:ascii="Songti TC" w:eastAsia="Songti TC" w:hAnsi="Songti TC" w:cs="Times New Roman"/>
          <w:sz w:val="24"/>
          <w:szCs w:val="24"/>
        </w:rPr>
        <w:t>。如果</w:t>
      </w:r>
      <w:r w:rsidR="00306B08" w:rsidRPr="0052118C">
        <w:rPr>
          <w:rFonts w:ascii="Songti TC" w:eastAsia="Songti TC" w:hAnsi="Songti TC" w:cs="Times New Roman"/>
          <w:sz w:val="24"/>
          <w:szCs w:val="24"/>
        </w:rPr>
        <w:t>真的只有</w:t>
      </w:r>
      <w:r w:rsidRPr="0052118C">
        <w:rPr>
          <w:rFonts w:ascii="Songti TC" w:eastAsia="Songti TC" w:hAnsi="Songti TC" w:cs="Times New Roman"/>
          <w:sz w:val="24"/>
          <w:szCs w:val="24"/>
        </w:rPr>
        <w:t>阴占主导地位，</w:t>
      </w:r>
      <w:r w:rsidR="00306B08" w:rsidRPr="0052118C">
        <w:rPr>
          <w:rFonts w:ascii="Songti TC" w:eastAsia="Songti TC" w:hAnsi="Songti TC" w:cs="Times New Roman"/>
          <w:sz w:val="24"/>
          <w:szCs w:val="24"/>
        </w:rPr>
        <w:t>而没有阳的生发</w:t>
      </w:r>
      <w:r w:rsidRPr="0052118C">
        <w:rPr>
          <w:rFonts w:ascii="Songti TC" w:eastAsia="Songti TC" w:hAnsi="Songti TC" w:cs="Times New Roman"/>
          <w:sz w:val="24"/>
          <w:szCs w:val="24"/>
        </w:rPr>
        <w:t>，那就意味着死亡，</w:t>
      </w:r>
      <w:r w:rsidR="00306B08" w:rsidRPr="0052118C">
        <w:rPr>
          <w:rFonts w:ascii="Songti TC" w:eastAsia="Songti TC" w:hAnsi="Songti TC" w:cs="Times New Roman"/>
          <w:sz w:val="24"/>
          <w:szCs w:val="24"/>
        </w:rPr>
        <w:t>是每个生命体的大限</w:t>
      </w:r>
      <w:r w:rsidRPr="0052118C">
        <w:rPr>
          <w:rFonts w:ascii="Songti TC" w:eastAsia="Songti TC" w:hAnsi="Songti TC" w:cs="Times New Roman"/>
          <w:sz w:val="24"/>
          <w:szCs w:val="24"/>
        </w:rPr>
        <w:t>。</w:t>
      </w:r>
    </w:p>
    <w:p w14:paraId="30667F46" w14:textId="6C00D216" w:rsidR="00590B03" w:rsidRPr="0052118C" w:rsidRDefault="00590B03" w:rsidP="0052118C">
      <w:pPr>
        <w:spacing w:before="120" w:after="120"/>
        <w:ind w:firstLine="488"/>
        <w:rPr>
          <w:rFonts w:ascii="Songti TC" w:eastAsia="Songti TC" w:hAnsi="Songti TC" w:cs="Times New Roman"/>
          <w:sz w:val="24"/>
          <w:szCs w:val="24"/>
        </w:rPr>
      </w:pPr>
      <w:r w:rsidRPr="0052118C">
        <w:rPr>
          <w:rFonts w:ascii="Songti TC" w:eastAsia="Songti TC" w:hAnsi="Songti TC" w:cs="Times New Roman"/>
          <w:sz w:val="24"/>
          <w:szCs w:val="24"/>
        </w:rPr>
        <w:lastRenderedPageBreak/>
        <w:t>死亡不过是生命的自然终结，无论是肉体上的还是精神上的。我们没有理由在字面意义上</w:t>
      </w:r>
      <w:r w:rsidR="005428E0" w:rsidRPr="0052118C">
        <w:rPr>
          <w:rFonts w:ascii="Songti TC" w:eastAsia="Songti TC" w:hAnsi="Songti TC" w:cs="Times New Roman"/>
          <w:sz w:val="24"/>
          <w:szCs w:val="24"/>
        </w:rPr>
        <w:t>追</w:t>
      </w:r>
      <w:r w:rsidR="00306B08" w:rsidRPr="0052118C">
        <w:rPr>
          <w:rFonts w:ascii="Songti TC" w:eastAsia="Songti TC" w:hAnsi="Songti TC" w:cs="Times New Roman"/>
          <w:sz w:val="24"/>
          <w:szCs w:val="24"/>
        </w:rPr>
        <w:t>求自己的</w:t>
      </w:r>
      <w:r w:rsidRPr="0052118C">
        <w:rPr>
          <w:rFonts w:ascii="Songti TC" w:eastAsia="Songti TC" w:hAnsi="Songti TC" w:cs="Times New Roman"/>
          <w:sz w:val="24"/>
          <w:szCs w:val="24"/>
        </w:rPr>
        <w:t>不朽，因此也没有</w:t>
      </w:r>
      <w:r w:rsidR="00306B08" w:rsidRPr="0052118C">
        <w:rPr>
          <w:rFonts w:ascii="Songti TC" w:eastAsia="Songti TC" w:hAnsi="Songti TC" w:cs="Times New Roman"/>
          <w:sz w:val="24"/>
          <w:szCs w:val="24"/>
        </w:rPr>
        <w:t>道理为</w:t>
      </w:r>
      <w:r w:rsidRPr="0052118C">
        <w:rPr>
          <w:rFonts w:ascii="Songti TC" w:eastAsia="Songti TC" w:hAnsi="Songti TC" w:cs="Times New Roman"/>
          <w:sz w:val="24"/>
          <w:szCs w:val="24"/>
        </w:rPr>
        <w:t>死亡</w:t>
      </w:r>
      <w:r w:rsidR="00306B08" w:rsidRPr="0052118C">
        <w:rPr>
          <w:rFonts w:ascii="Songti TC" w:eastAsia="Songti TC" w:hAnsi="Songti TC" w:cs="Times New Roman"/>
          <w:sz w:val="24"/>
          <w:szCs w:val="24"/>
        </w:rPr>
        <w:t>而怨天尤人</w:t>
      </w:r>
      <w:r w:rsidRPr="0052118C">
        <w:rPr>
          <w:rFonts w:ascii="Songti TC" w:eastAsia="Songti TC" w:hAnsi="Songti TC" w:cs="Times New Roman"/>
          <w:sz w:val="24"/>
          <w:szCs w:val="24"/>
        </w:rPr>
        <w:t>。虽然道教的一个重要信仰是，人可以通过适当的修行而长生不老，但儒家并不</w:t>
      </w:r>
      <w:r w:rsidR="00306B08" w:rsidRPr="0052118C">
        <w:rPr>
          <w:rFonts w:ascii="Songti TC" w:eastAsia="Songti TC" w:hAnsi="Songti TC" w:cs="Times New Roman"/>
          <w:sz w:val="24"/>
          <w:szCs w:val="24"/>
        </w:rPr>
        <w:t>接受</w:t>
      </w:r>
      <w:r w:rsidRPr="0052118C">
        <w:rPr>
          <w:rFonts w:ascii="Songti TC" w:eastAsia="Songti TC" w:hAnsi="Songti TC" w:cs="Times New Roman"/>
          <w:sz w:val="24"/>
          <w:szCs w:val="24"/>
        </w:rPr>
        <w:t>这一观点。</w:t>
      </w:r>
      <w:r w:rsidR="00306B08" w:rsidRPr="0052118C">
        <w:rPr>
          <w:rFonts w:ascii="Songti TC" w:eastAsia="Songti TC" w:hAnsi="Songti TC" w:cs="Times New Roman"/>
          <w:sz w:val="24"/>
          <w:szCs w:val="24"/>
        </w:rPr>
        <w:t>按照</w:t>
      </w:r>
      <w:r w:rsidRPr="0052118C">
        <w:rPr>
          <w:rFonts w:ascii="Songti TC" w:eastAsia="Songti TC" w:hAnsi="Songti TC" w:cs="Times New Roman"/>
          <w:sz w:val="24"/>
          <w:szCs w:val="24"/>
        </w:rPr>
        <w:t>儒家思想，最重要的是过有价值的生活。伟大的历史学家司马迁说：“</w:t>
      </w:r>
      <w:r w:rsidR="00306B08" w:rsidRPr="0052118C">
        <w:rPr>
          <w:rFonts w:ascii="Songti TC" w:eastAsia="Songti TC" w:hAnsi="Songti TC" w:cs="Times New Roman"/>
          <w:sz w:val="24"/>
          <w:szCs w:val="24"/>
        </w:rPr>
        <w:t>人固有一死，或重于泰山，或轻于鸿毛</w:t>
      </w:r>
      <w:r w:rsidRPr="0052118C">
        <w:rPr>
          <w:rFonts w:ascii="Songti TC" w:eastAsia="Songti TC" w:hAnsi="Songti TC" w:cs="Times New Roman"/>
          <w:sz w:val="24"/>
          <w:szCs w:val="24"/>
        </w:rPr>
        <w:t>。”既然死亡是生命的一</w:t>
      </w:r>
      <w:r w:rsidR="00306B08" w:rsidRPr="0052118C">
        <w:rPr>
          <w:rFonts w:ascii="Songti TC" w:eastAsia="Songti TC" w:hAnsi="Songti TC" w:cs="Times New Roman"/>
          <w:sz w:val="24"/>
          <w:szCs w:val="24"/>
        </w:rPr>
        <w:t>个阶段</w:t>
      </w:r>
      <w:r w:rsidRPr="0052118C">
        <w:rPr>
          <w:rFonts w:ascii="Songti TC" w:eastAsia="Songti TC" w:hAnsi="Songti TC" w:cs="Times New Roman"/>
          <w:sz w:val="24"/>
          <w:szCs w:val="24"/>
        </w:rPr>
        <w:t>，</w:t>
      </w:r>
      <w:r w:rsidR="00306B08" w:rsidRPr="0052118C">
        <w:rPr>
          <w:rFonts w:ascii="Songti TC" w:eastAsia="Songti TC" w:hAnsi="Songti TC" w:cs="Times New Roman"/>
          <w:sz w:val="24"/>
          <w:szCs w:val="24"/>
        </w:rPr>
        <w:t>使人们的</w:t>
      </w:r>
      <w:r w:rsidRPr="0052118C">
        <w:rPr>
          <w:rFonts w:ascii="Songti TC" w:eastAsia="Songti TC" w:hAnsi="Songti TC" w:cs="Times New Roman"/>
          <w:sz w:val="24"/>
          <w:szCs w:val="24"/>
        </w:rPr>
        <w:t>死亡的不同</w:t>
      </w:r>
      <w:r w:rsidR="00306B08" w:rsidRPr="0052118C">
        <w:rPr>
          <w:rFonts w:ascii="Songti TC" w:eastAsia="Songti TC" w:hAnsi="Songti TC" w:cs="Times New Roman"/>
          <w:sz w:val="24"/>
          <w:szCs w:val="24"/>
        </w:rPr>
        <w:t>的，乃是</w:t>
      </w:r>
      <w:r w:rsidRPr="0052118C">
        <w:rPr>
          <w:rFonts w:ascii="Songti TC" w:eastAsia="Songti TC" w:hAnsi="Songti TC" w:cs="Times New Roman"/>
          <w:sz w:val="24"/>
          <w:szCs w:val="24"/>
        </w:rPr>
        <w:t>生命的价值。</w:t>
      </w:r>
    </w:p>
    <w:p w14:paraId="56FA97C3" w14:textId="76888FD3" w:rsidR="00306B08" w:rsidRPr="0052118C" w:rsidRDefault="00306B08" w:rsidP="0052118C">
      <w:pPr>
        <w:spacing w:before="120" w:after="120"/>
        <w:ind w:firstLine="488"/>
        <w:rPr>
          <w:rFonts w:ascii="Songti TC" w:eastAsia="Songti TC" w:hAnsi="Songti TC" w:cs="Times New Roman"/>
          <w:sz w:val="24"/>
          <w:szCs w:val="24"/>
        </w:rPr>
      </w:pPr>
      <w:r w:rsidRPr="0052118C">
        <w:rPr>
          <w:rFonts w:ascii="Songti TC" w:eastAsia="Songti TC" w:hAnsi="Songti TC" w:cs="Times New Roman"/>
          <w:sz w:val="24"/>
          <w:szCs w:val="24"/>
        </w:rPr>
        <w:t>中国思想中</w:t>
      </w:r>
      <w:r w:rsidR="00590B03" w:rsidRPr="0052118C">
        <w:rPr>
          <w:rFonts w:ascii="Songti TC" w:eastAsia="Songti TC" w:hAnsi="Songti TC" w:cs="Times New Roman"/>
          <w:sz w:val="24"/>
          <w:szCs w:val="24"/>
        </w:rPr>
        <w:t>也</w:t>
      </w:r>
      <w:r w:rsidRPr="0052118C">
        <w:rPr>
          <w:rFonts w:ascii="Songti TC" w:eastAsia="Songti TC" w:hAnsi="Songti TC" w:cs="Times New Roman"/>
          <w:sz w:val="24"/>
          <w:szCs w:val="24"/>
        </w:rPr>
        <w:t>有对</w:t>
      </w:r>
      <w:r w:rsidR="00590B03" w:rsidRPr="0052118C">
        <w:rPr>
          <w:rFonts w:ascii="Songti TC" w:eastAsia="Songti TC" w:hAnsi="Songti TC" w:cs="Times New Roman"/>
          <w:sz w:val="24"/>
          <w:szCs w:val="24"/>
        </w:rPr>
        <w:t>不朽</w:t>
      </w:r>
      <w:r w:rsidRPr="0052118C">
        <w:rPr>
          <w:rFonts w:ascii="Songti TC" w:eastAsia="Songti TC" w:hAnsi="Songti TC" w:cs="Times New Roman"/>
          <w:sz w:val="24"/>
          <w:szCs w:val="24"/>
        </w:rPr>
        <w:t>的追求</w:t>
      </w:r>
      <w:r w:rsidR="00590B03" w:rsidRPr="0052118C">
        <w:rPr>
          <w:rFonts w:ascii="Songti TC" w:eastAsia="Songti TC" w:hAnsi="Songti TC" w:cs="Times New Roman"/>
          <w:sz w:val="24"/>
          <w:szCs w:val="24"/>
        </w:rPr>
        <w:t>，但与西方</w:t>
      </w:r>
      <w:r w:rsidRPr="0052118C">
        <w:rPr>
          <w:rFonts w:ascii="Songti TC" w:eastAsia="Songti TC" w:hAnsi="Songti TC" w:cs="Times New Roman"/>
          <w:sz w:val="24"/>
          <w:szCs w:val="24"/>
        </w:rPr>
        <w:t>的理解非常</w:t>
      </w:r>
      <w:r w:rsidR="00590B03" w:rsidRPr="0052118C">
        <w:rPr>
          <w:rFonts w:ascii="Songti TC" w:eastAsia="Songti TC" w:hAnsi="Songti TC" w:cs="Times New Roman"/>
          <w:sz w:val="24"/>
          <w:szCs w:val="24"/>
        </w:rPr>
        <w:t>不同。</w:t>
      </w:r>
      <w:r w:rsidRPr="0052118C">
        <w:rPr>
          <w:rFonts w:ascii="Songti TC" w:eastAsia="Songti TC" w:hAnsi="Songti TC" w:cs="Times New Roman"/>
          <w:sz w:val="24"/>
          <w:szCs w:val="24"/>
        </w:rPr>
        <w:t>《左传》中</w:t>
      </w:r>
      <w:r w:rsidR="00590B03" w:rsidRPr="0052118C">
        <w:rPr>
          <w:rFonts w:ascii="Songti TC" w:eastAsia="Songti TC" w:hAnsi="Songti TC" w:cs="Times New Roman"/>
          <w:sz w:val="24"/>
          <w:szCs w:val="24"/>
        </w:rPr>
        <w:t>有一个关于不朽的</w:t>
      </w:r>
      <w:r w:rsidRPr="0052118C">
        <w:rPr>
          <w:rFonts w:ascii="Songti TC" w:eastAsia="Songti TC" w:hAnsi="Songti TC" w:cs="Times New Roman"/>
          <w:sz w:val="24"/>
          <w:szCs w:val="24"/>
        </w:rPr>
        <w:t>著名</w:t>
      </w:r>
      <w:r w:rsidR="00590B03" w:rsidRPr="0052118C">
        <w:rPr>
          <w:rFonts w:ascii="Songti TC" w:eastAsia="Songti TC" w:hAnsi="Songti TC" w:cs="Times New Roman"/>
          <w:sz w:val="24"/>
          <w:szCs w:val="24"/>
        </w:rPr>
        <w:t>讨论。</w:t>
      </w:r>
      <w:r w:rsidRPr="0052118C">
        <w:rPr>
          <w:rFonts w:ascii="Songti TC" w:eastAsia="Songti TC" w:hAnsi="Songti TC" w:cs="Times New Roman"/>
          <w:sz w:val="24"/>
          <w:szCs w:val="24"/>
        </w:rPr>
        <w:t>民间</w:t>
      </w:r>
      <w:r w:rsidR="00590B03" w:rsidRPr="0052118C">
        <w:rPr>
          <w:rFonts w:ascii="Songti TC" w:eastAsia="Songti TC" w:hAnsi="Songti TC" w:cs="Times New Roman"/>
          <w:sz w:val="24"/>
          <w:szCs w:val="24"/>
        </w:rPr>
        <w:t>的不朽观念是</w:t>
      </w:r>
      <w:r w:rsidRPr="0052118C">
        <w:rPr>
          <w:rFonts w:ascii="Songti TC" w:eastAsia="Songti TC" w:hAnsi="Songti TC" w:cs="Times New Roman"/>
          <w:sz w:val="24"/>
          <w:szCs w:val="24"/>
        </w:rPr>
        <w:t>家族</w:t>
      </w:r>
      <w:r w:rsidR="00590B03" w:rsidRPr="0052118C">
        <w:rPr>
          <w:rFonts w:ascii="Songti TC" w:eastAsia="Songti TC" w:hAnsi="Songti TC" w:cs="Times New Roman"/>
          <w:sz w:val="24"/>
          <w:szCs w:val="24"/>
        </w:rPr>
        <w:t>的延续，但</w:t>
      </w:r>
      <w:r w:rsidRPr="0052118C">
        <w:rPr>
          <w:rFonts w:ascii="Songti TC" w:eastAsia="Songti TC" w:hAnsi="Songti TC" w:cs="Times New Roman"/>
          <w:sz w:val="24"/>
          <w:szCs w:val="24"/>
        </w:rPr>
        <w:t>对于士大夫而言</w:t>
      </w:r>
      <w:r w:rsidR="00590B03" w:rsidRPr="0052118C">
        <w:rPr>
          <w:rFonts w:ascii="Songti TC" w:eastAsia="Songti TC" w:hAnsi="Songti TC" w:cs="Times New Roman"/>
          <w:sz w:val="24"/>
          <w:szCs w:val="24"/>
        </w:rPr>
        <w:t>，有三种高尚的不朽：</w:t>
      </w:r>
      <w:r w:rsidRPr="0052118C">
        <w:rPr>
          <w:rFonts w:ascii="Songti TC" w:eastAsia="Songti TC" w:hAnsi="Songti TC" w:cs="Times New Roman"/>
          <w:sz w:val="24"/>
          <w:szCs w:val="24"/>
        </w:rPr>
        <w:t>立德</w:t>
      </w:r>
      <w:r w:rsidR="00590B03" w:rsidRPr="0052118C">
        <w:rPr>
          <w:rFonts w:ascii="Songti TC" w:eastAsia="Songti TC" w:hAnsi="Songti TC" w:cs="Times New Roman"/>
          <w:sz w:val="24"/>
          <w:szCs w:val="24"/>
        </w:rPr>
        <w:t>、</w:t>
      </w:r>
      <w:r w:rsidRPr="0052118C">
        <w:rPr>
          <w:rFonts w:ascii="Songti TC" w:eastAsia="Songti TC" w:hAnsi="Songti TC" w:cs="Times New Roman"/>
          <w:sz w:val="24"/>
          <w:szCs w:val="24"/>
        </w:rPr>
        <w:t>立功、立言</w:t>
      </w:r>
      <w:r w:rsidR="00590B03" w:rsidRPr="0052118C">
        <w:rPr>
          <w:rFonts w:ascii="Songti TC" w:eastAsia="Songti TC" w:hAnsi="Songti TC" w:cs="Times New Roman"/>
          <w:sz w:val="24"/>
          <w:szCs w:val="24"/>
        </w:rPr>
        <w:t>。</w:t>
      </w:r>
      <w:r w:rsidRPr="0052118C">
        <w:rPr>
          <w:rFonts w:ascii="Songti TC" w:eastAsia="Songti TC" w:hAnsi="Songti TC" w:cs="Times New Roman"/>
          <w:sz w:val="24"/>
          <w:szCs w:val="24"/>
        </w:rPr>
        <w:t>太上立德</w:t>
      </w:r>
      <w:r w:rsidR="00590B03" w:rsidRPr="0052118C">
        <w:rPr>
          <w:rFonts w:ascii="Songti TC" w:eastAsia="Songti TC" w:hAnsi="Songti TC" w:cs="Times New Roman"/>
          <w:sz w:val="24"/>
          <w:szCs w:val="24"/>
        </w:rPr>
        <w:t>，就像古代圣王所做的那样；其次</w:t>
      </w:r>
      <w:r w:rsidRPr="0052118C">
        <w:rPr>
          <w:rFonts w:ascii="Songti TC" w:eastAsia="Songti TC" w:hAnsi="Songti TC" w:cs="Times New Roman"/>
          <w:sz w:val="24"/>
          <w:szCs w:val="24"/>
        </w:rPr>
        <w:t>立功</w:t>
      </w:r>
      <w:r w:rsidR="00590B03" w:rsidRPr="0052118C">
        <w:rPr>
          <w:rFonts w:ascii="Songti TC" w:eastAsia="Songti TC" w:hAnsi="Songti TC" w:cs="Times New Roman"/>
          <w:sz w:val="24"/>
          <w:szCs w:val="24"/>
        </w:rPr>
        <w:t>，如许多</w:t>
      </w:r>
      <w:r w:rsidRPr="0052118C">
        <w:rPr>
          <w:rFonts w:ascii="Songti TC" w:eastAsia="Songti TC" w:hAnsi="Songti TC" w:cs="Times New Roman"/>
          <w:sz w:val="24"/>
          <w:szCs w:val="24"/>
        </w:rPr>
        <w:t>贤人所做的</w:t>
      </w:r>
      <w:r w:rsidR="00590B03" w:rsidRPr="0052118C">
        <w:rPr>
          <w:rFonts w:ascii="Songti TC" w:eastAsia="Songti TC" w:hAnsi="Songti TC" w:cs="Times New Roman"/>
          <w:sz w:val="24"/>
          <w:szCs w:val="24"/>
        </w:rPr>
        <w:t>；</w:t>
      </w:r>
      <w:r w:rsidRPr="0052118C">
        <w:rPr>
          <w:rFonts w:ascii="Songti TC" w:eastAsia="Songti TC" w:hAnsi="Songti TC" w:cs="Times New Roman"/>
          <w:sz w:val="24"/>
          <w:szCs w:val="24"/>
        </w:rPr>
        <w:t>其次立言</w:t>
      </w:r>
      <w:r w:rsidR="00590B03" w:rsidRPr="0052118C">
        <w:rPr>
          <w:rFonts w:ascii="Songti TC" w:eastAsia="Songti TC" w:hAnsi="Songti TC" w:cs="Times New Roman"/>
          <w:sz w:val="24"/>
          <w:szCs w:val="24"/>
        </w:rPr>
        <w:t>，</w:t>
      </w:r>
      <w:r w:rsidRPr="0052118C">
        <w:rPr>
          <w:rFonts w:ascii="Songti TC" w:eastAsia="Songti TC" w:hAnsi="Songti TC" w:cs="Times New Roman"/>
          <w:sz w:val="24"/>
          <w:szCs w:val="24"/>
        </w:rPr>
        <w:t>如著书立说者所做的</w:t>
      </w:r>
      <w:r w:rsidR="00590B03" w:rsidRPr="0052118C">
        <w:rPr>
          <w:rFonts w:ascii="Songti TC" w:eastAsia="Songti TC" w:hAnsi="Songti TC" w:cs="Times New Roman"/>
          <w:sz w:val="24"/>
          <w:szCs w:val="24"/>
        </w:rPr>
        <w:t>。</w:t>
      </w:r>
      <w:r w:rsidRPr="0052118C">
        <w:rPr>
          <w:rFonts w:ascii="Songti TC" w:eastAsia="Songti TC" w:hAnsi="Songti TC" w:cs="Times New Roman"/>
          <w:sz w:val="24"/>
          <w:szCs w:val="24"/>
        </w:rPr>
        <w:t>这几种不朽指的都不是字面意义上的生命延续</w:t>
      </w:r>
      <w:r w:rsidR="00590B03" w:rsidRPr="0052118C">
        <w:rPr>
          <w:rFonts w:ascii="Songti TC" w:eastAsia="Songti TC" w:hAnsi="Songti TC" w:cs="Times New Roman"/>
          <w:sz w:val="24"/>
          <w:szCs w:val="24"/>
        </w:rPr>
        <w:t>。关于不朽的四种理解（包括</w:t>
      </w:r>
      <w:r w:rsidRPr="0052118C">
        <w:rPr>
          <w:rFonts w:ascii="Songti TC" w:eastAsia="Songti TC" w:hAnsi="Songti TC" w:cs="Times New Roman"/>
          <w:sz w:val="24"/>
          <w:szCs w:val="24"/>
        </w:rPr>
        <w:t>民间的延续家族</w:t>
      </w:r>
      <w:r w:rsidR="00590B03" w:rsidRPr="0052118C">
        <w:rPr>
          <w:rFonts w:ascii="Songti TC" w:eastAsia="Songti TC" w:hAnsi="Songti TC" w:cs="Times New Roman"/>
          <w:sz w:val="24"/>
          <w:szCs w:val="24"/>
        </w:rPr>
        <w:t>）在很大程度上</w:t>
      </w:r>
      <w:r w:rsidRPr="0052118C">
        <w:rPr>
          <w:rFonts w:ascii="Songti TC" w:eastAsia="Songti TC" w:hAnsi="Songti TC" w:cs="Times New Roman"/>
          <w:sz w:val="24"/>
          <w:szCs w:val="24"/>
        </w:rPr>
        <w:t>都要</w:t>
      </w:r>
      <w:r w:rsidR="00590B03" w:rsidRPr="0052118C">
        <w:rPr>
          <w:rFonts w:ascii="Songti TC" w:eastAsia="Songti TC" w:hAnsi="Songti TC" w:cs="Times New Roman"/>
          <w:sz w:val="24"/>
          <w:szCs w:val="24"/>
        </w:rPr>
        <w:t>依赖于历史</w:t>
      </w:r>
      <w:r w:rsidRPr="0052118C">
        <w:rPr>
          <w:rFonts w:ascii="Songti TC" w:eastAsia="Songti TC" w:hAnsi="Songti TC" w:cs="Times New Roman"/>
          <w:sz w:val="24"/>
          <w:szCs w:val="24"/>
        </w:rPr>
        <w:t>的记述</w:t>
      </w:r>
      <w:r w:rsidR="00590B03" w:rsidRPr="0052118C">
        <w:rPr>
          <w:rFonts w:ascii="Songti TC" w:eastAsia="Songti TC" w:hAnsi="Songti TC" w:cs="Times New Roman"/>
          <w:sz w:val="24"/>
          <w:szCs w:val="24"/>
        </w:rPr>
        <w:t>，这就是为什么历史</w:t>
      </w:r>
      <w:r w:rsidRPr="0052118C">
        <w:rPr>
          <w:rFonts w:ascii="Songti TC" w:eastAsia="Songti TC" w:hAnsi="Songti TC" w:cs="Times New Roman"/>
          <w:sz w:val="24"/>
          <w:szCs w:val="24"/>
        </w:rPr>
        <w:t>学</w:t>
      </w:r>
      <w:r w:rsidR="00590B03" w:rsidRPr="0052118C">
        <w:rPr>
          <w:rFonts w:ascii="Songti TC" w:eastAsia="Songti TC" w:hAnsi="Songti TC" w:cs="Times New Roman"/>
          <w:sz w:val="24"/>
          <w:szCs w:val="24"/>
        </w:rPr>
        <w:t>在中国的知识体系中占据如此重要的地位。对于那些在历史上无法追求不朽的普通人来说，家庭的和谐和延续仍然很重要，这是一种</w:t>
      </w:r>
      <w:r w:rsidRPr="0052118C">
        <w:rPr>
          <w:rFonts w:ascii="Songti TC" w:eastAsia="Songti TC" w:hAnsi="Songti TC" w:cs="Times New Roman"/>
          <w:sz w:val="24"/>
          <w:szCs w:val="24"/>
        </w:rPr>
        <w:t>民间理解</w:t>
      </w:r>
      <w:r w:rsidR="00590B03" w:rsidRPr="0052118C">
        <w:rPr>
          <w:rFonts w:ascii="Songti TC" w:eastAsia="Songti TC" w:hAnsi="Songti TC" w:cs="Times New Roman"/>
          <w:sz w:val="24"/>
          <w:szCs w:val="24"/>
        </w:rPr>
        <w:t>的不朽。</w:t>
      </w:r>
    </w:p>
    <w:p w14:paraId="3050BB9D" w14:textId="700278FA" w:rsidR="00306B08" w:rsidRPr="0052118C" w:rsidRDefault="00306B08" w:rsidP="0052118C">
      <w:pPr>
        <w:spacing w:before="120" w:after="120"/>
        <w:ind w:firstLine="488"/>
        <w:rPr>
          <w:rFonts w:ascii="Songti TC" w:eastAsia="Songti TC" w:hAnsi="Songti TC" w:cs="Times New Roman"/>
          <w:sz w:val="24"/>
          <w:szCs w:val="24"/>
        </w:rPr>
      </w:pPr>
      <w:r w:rsidRPr="0052118C">
        <w:rPr>
          <w:rFonts w:ascii="Songti TC" w:eastAsia="Songti TC" w:hAnsi="Songti TC" w:cs="Times New Roman"/>
          <w:sz w:val="24"/>
          <w:szCs w:val="24"/>
        </w:rPr>
        <w:t>俗语云：“盖棺论定。”死亡的时刻也是评判的时刻，因为</w:t>
      </w:r>
      <w:r w:rsidR="006C7FD5" w:rsidRPr="0052118C">
        <w:rPr>
          <w:rFonts w:ascii="Songti TC" w:eastAsia="Songti TC" w:hAnsi="Songti TC" w:cs="Times New Roman"/>
          <w:sz w:val="24"/>
          <w:szCs w:val="24"/>
        </w:rPr>
        <w:t>一个人只要活着，就会有各种变化的可能</w:t>
      </w:r>
      <w:r w:rsidRPr="0052118C">
        <w:rPr>
          <w:rFonts w:ascii="Songti TC" w:eastAsia="Songti TC" w:hAnsi="Songti TC" w:cs="Times New Roman"/>
          <w:sz w:val="24"/>
          <w:szCs w:val="24"/>
        </w:rPr>
        <w:t>。</w:t>
      </w:r>
      <w:r w:rsidR="006C7FD5" w:rsidRPr="0052118C">
        <w:rPr>
          <w:rFonts w:ascii="Songti TC" w:eastAsia="Songti TC" w:hAnsi="Songti TC" w:cs="Times New Roman"/>
          <w:sz w:val="24"/>
          <w:szCs w:val="24"/>
        </w:rPr>
        <w:t>所以</w:t>
      </w:r>
      <w:r w:rsidRPr="0052118C">
        <w:rPr>
          <w:rFonts w:ascii="Songti TC" w:eastAsia="Songti TC" w:hAnsi="Songti TC" w:cs="Times New Roman"/>
          <w:sz w:val="24"/>
          <w:szCs w:val="24"/>
        </w:rPr>
        <w:t>，</w:t>
      </w:r>
      <w:r w:rsidR="006C7FD5" w:rsidRPr="0052118C">
        <w:rPr>
          <w:rFonts w:ascii="Songti TC" w:eastAsia="Songti TC" w:hAnsi="Songti TC" w:cs="Times New Roman"/>
          <w:sz w:val="24"/>
          <w:szCs w:val="24"/>
        </w:rPr>
        <w:t>丧礼</w:t>
      </w:r>
      <w:r w:rsidRPr="0052118C">
        <w:rPr>
          <w:rFonts w:ascii="Songti TC" w:eastAsia="Songti TC" w:hAnsi="Songti TC" w:cs="Times New Roman"/>
          <w:sz w:val="24"/>
          <w:szCs w:val="24"/>
        </w:rPr>
        <w:t>对中国人来说非常重要。</w:t>
      </w:r>
      <w:r w:rsidR="006C7FD5" w:rsidRPr="0052118C">
        <w:rPr>
          <w:rFonts w:ascii="Songti TC" w:eastAsia="Songti TC" w:hAnsi="Songti TC" w:cs="Times New Roman"/>
          <w:sz w:val="24"/>
          <w:szCs w:val="24"/>
        </w:rPr>
        <w:t>天子、诸侯、显贵等</w:t>
      </w:r>
      <w:r w:rsidRPr="0052118C">
        <w:rPr>
          <w:rFonts w:ascii="Songti TC" w:eastAsia="Songti TC" w:hAnsi="Songti TC" w:cs="Times New Roman"/>
          <w:sz w:val="24"/>
          <w:szCs w:val="24"/>
        </w:rPr>
        <w:t>去世后，</w:t>
      </w:r>
      <w:r w:rsidR="006C7FD5" w:rsidRPr="0052118C">
        <w:rPr>
          <w:rFonts w:ascii="Songti TC" w:eastAsia="Songti TC" w:hAnsi="Songti TC" w:cs="Times New Roman"/>
          <w:sz w:val="24"/>
          <w:szCs w:val="24"/>
        </w:rPr>
        <w:t>人们就应该根据他们的所作所为予以评判，确定</w:t>
      </w:r>
      <w:r w:rsidRPr="0052118C">
        <w:rPr>
          <w:rFonts w:ascii="Songti TC" w:eastAsia="Songti TC" w:hAnsi="Songti TC" w:cs="Times New Roman"/>
          <w:sz w:val="24"/>
          <w:szCs w:val="24"/>
        </w:rPr>
        <w:t>谥号。即使</w:t>
      </w:r>
      <w:r w:rsidR="006C7FD5" w:rsidRPr="0052118C">
        <w:rPr>
          <w:rFonts w:ascii="Songti TC" w:eastAsia="Songti TC" w:hAnsi="Songti TC" w:cs="Times New Roman"/>
          <w:sz w:val="24"/>
          <w:szCs w:val="24"/>
        </w:rPr>
        <w:t>贵为天子</w:t>
      </w:r>
      <w:r w:rsidRPr="0052118C">
        <w:rPr>
          <w:rFonts w:ascii="Songti TC" w:eastAsia="Songti TC" w:hAnsi="Songti TC" w:cs="Times New Roman"/>
          <w:sz w:val="24"/>
          <w:szCs w:val="24"/>
        </w:rPr>
        <w:t>，</w:t>
      </w:r>
      <w:r w:rsidR="006C7FD5" w:rsidRPr="0052118C">
        <w:rPr>
          <w:rFonts w:ascii="Songti TC" w:eastAsia="Songti TC" w:hAnsi="Songti TC" w:cs="Times New Roman"/>
          <w:sz w:val="24"/>
          <w:szCs w:val="24"/>
        </w:rPr>
        <w:t>也可能得到恶谥</w:t>
      </w:r>
      <w:r w:rsidRPr="0052118C">
        <w:rPr>
          <w:rFonts w:ascii="Songti TC" w:eastAsia="Songti TC" w:hAnsi="Songti TC" w:cs="Times New Roman"/>
          <w:sz w:val="24"/>
          <w:szCs w:val="24"/>
        </w:rPr>
        <w:t>，比如周厉王</w:t>
      </w:r>
      <w:r w:rsidR="006C7FD5" w:rsidRPr="0052118C">
        <w:rPr>
          <w:rFonts w:ascii="Songti TC" w:eastAsia="Songti TC" w:hAnsi="Songti TC" w:cs="Times New Roman"/>
          <w:sz w:val="24"/>
          <w:szCs w:val="24"/>
        </w:rPr>
        <w:t>、</w:t>
      </w:r>
      <w:r w:rsidRPr="0052118C">
        <w:rPr>
          <w:rFonts w:ascii="Songti TC" w:eastAsia="Songti TC" w:hAnsi="Songti TC" w:cs="Times New Roman"/>
          <w:sz w:val="24"/>
          <w:szCs w:val="24"/>
        </w:rPr>
        <w:t>周幽王</w:t>
      </w:r>
      <w:r w:rsidR="006C7FD5" w:rsidRPr="0052118C">
        <w:rPr>
          <w:rFonts w:ascii="Songti TC" w:eastAsia="Songti TC" w:hAnsi="Songti TC" w:cs="Times New Roman"/>
          <w:sz w:val="24"/>
          <w:szCs w:val="24"/>
        </w:rPr>
        <w:t>、</w:t>
      </w:r>
      <w:r w:rsidRPr="0052118C">
        <w:rPr>
          <w:rFonts w:ascii="Songti TC" w:eastAsia="Songti TC" w:hAnsi="Songti TC" w:cs="Times New Roman"/>
          <w:sz w:val="24"/>
          <w:szCs w:val="24"/>
        </w:rPr>
        <w:t>汉灵帝</w:t>
      </w:r>
      <w:r w:rsidR="006C7FD5" w:rsidRPr="0052118C">
        <w:rPr>
          <w:rFonts w:ascii="Songti TC" w:eastAsia="Songti TC" w:hAnsi="Songti TC" w:cs="Times New Roman"/>
          <w:sz w:val="24"/>
          <w:szCs w:val="24"/>
        </w:rPr>
        <w:t>、</w:t>
      </w:r>
      <w:r w:rsidRPr="0052118C">
        <w:rPr>
          <w:rFonts w:ascii="Songti TC" w:eastAsia="Songti TC" w:hAnsi="Songti TC" w:cs="Times New Roman"/>
          <w:sz w:val="24"/>
          <w:szCs w:val="24"/>
        </w:rPr>
        <w:t>隋炀帝</w:t>
      </w:r>
      <w:r w:rsidR="006C7FD5" w:rsidRPr="0052118C">
        <w:rPr>
          <w:rFonts w:ascii="Songti TC" w:eastAsia="Songti TC" w:hAnsi="Songti TC" w:cs="Times New Roman"/>
          <w:sz w:val="24"/>
          <w:szCs w:val="24"/>
        </w:rPr>
        <w:t>。</w:t>
      </w:r>
      <w:r w:rsidRPr="0052118C">
        <w:rPr>
          <w:rFonts w:ascii="Songti TC" w:eastAsia="Songti TC" w:hAnsi="Songti TC" w:cs="Times New Roman"/>
          <w:sz w:val="24"/>
          <w:szCs w:val="24"/>
        </w:rPr>
        <w:t>对于普通人来说，一个</w:t>
      </w:r>
      <w:r w:rsidR="006C7FD5" w:rsidRPr="0052118C">
        <w:rPr>
          <w:rFonts w:ascii="Songti TC" w:eastAsia="Songti TC" w:hAnsi="Songti TC" w:cs="Times New Roman"/>
          <w:sz w:val="24"/>
          <w:szCs w:val="24"/>
        </w:rPr>
        <w:t>得享高年</w:t>
      </w:r>
      <w:r w:rsidRPr="0052118C">
        <w:rPr>
          <w:rFonts w:ascii="Songti TC" w:eastAsia="Songti TC" w:hAnsi="Songti TC" w:cs="Times New Roman"/>
          <w:sz w:val="24"/>
          <w:szCs w:val="24"/>
        </w:rPr>
        <w:t>的人的葬礼</w:t>
      </w:r>
      <w:r w:rsidR="006C7FD5" w:rsidRPr="0052118C">
        <w:rPr>
          <w:rFonts w:ascii="Songti TC" w:eastAsia="Songti TC" w:hAnsi="Songti TC" w:cs="Times New Roman"/>
          <w:sz w:val="24"/>
          <w:szCs w:val="24"/>
        </w:rPr>
        <w:t>被称为喜丧。它仍然是丧，亲人应该哀苦</w:t>
      </w:r>
      <w:r w:rsidRPr="0052118C">
        <w:rPr>
          <w:rFonts w:ascii="Songti TC" w:eastAsia="Songti TC" w:hAnsi="Songti TC" w:cs="Times New Roman"/>
          <w:sz w:val="24"/>
          <w:szCs w:val="24"/>
        </w:rPr>
        <w:t>，因为</w:t>
      </w:r>
      <w:r w:rsidR="006C7FD5" w:rsidRPr="0052118C">
        <w:rPr>
          <w:rFonts w:ascii="Songti TC" w:eastAsia="Songti TC" w:hAnsi="Songti TC" w:cs="Times New Roman"/>
          <w:sz w:val="24"/>
          <w:szCs w:val="24"/>
        </w:rPr>
        <w:t>他们毕竟失去了亲人</w:t>
      </w:r>
      <w:r w:rsidRPr="0052118C">
        <w:rPr>
          <w:rFonts w:ascii="Songti TC" w:eastAsia="Songti TC" w:hAnsi="Songti TC" w:cs="Times New Roman"/>
          <w:sz w:val="24"/>
          <w:szCs w:val="24"/>
        </w:rPr>
        <w:t>；</w:t>
      </w:r>
      <w:r w:rsidR="006C7FD5" w:rsidRPr="0052118C">
        <w:rPr>
          <w:rFonts w:ascii="Songti TC" w:eastAsia="Songti TC" w:hAnsi="Songti TC" w:cs="Times New Roman"/>
          <w:sz w:val="24"/>
          <w:szCs w:val="24"/>
        </w:rPr>
        <w:t>但又有庆祝的环节</w:t>
      </w:r>
      <w:r w:rsidRPr="0052118C">
        <w:rPr>
          <w:rFonts w:ascii="Songti TC" w:eastAsia="Songti TC" w:hAnsi="Songti TC" w:cs="Times New Roman"/>
          <w:sz w:val="24"/>
          <w:szCs w:val="24"/>
        </w:rPr>
        <w:t>，因为死者</w:t>
      </w:r>
      <w:r w:rsidR="006C7FD5" w:rsidRPr="0052118C">
        <w:rPr>
          <w:rFonts w:ascii="Songti TC" w:eastAsia="Songti TC" w:hAnsi="Songti TC" w:cs="Times New Roman"/>
          <w:sz w:val="24"/>
          <w:szCs w:val="24"/>
        </w:rPr>
        <w:t>过完了相当不错的一生</w:t>
      </w:r>
      <w:r w:rsidRPr="0052118C">
        <w:rPr>
          <w:rFonts w:ascii="Songti TC" w:eastAsia="Songti TC" w:hAnsi="Songti TC" w:cs="Times New Roman"/>
          <w:sz w:val="24"/>
          <w:szCs w:val="24"/>
        </w:rPr>
        <w:t>。相反，如果一个人英年早逝或遭受暴死，他将得到一个非常不</w:t>
      </w:r>
      <w:r w:rsidR="006C7FD5" w:rsidRPr="0052118C">
        <w:rPr>
          <w:rFonts w:ascii="Songti TC" w:eastAsia="Songti TC" w:hAnsi="Songti TC" w:cs="Times New Roman"/>
          <w:sz w:val="24"/>
          <w:szCs w:val="24"/>
        </w:rPr>
        <w:t>体面</w:t>
      </w:r>
      <w:r w:rsidRPr="0052118C">
        <w:rPr>
          <w:rFonts w:ascii="Songti TC" w:eastAsia="Songti TC" w:hAnsi="Songti TC" w:cs="Times New Roman"/>
          <w:sz w:val="24"/>
          <w:szCs w:val="24"/>
        </w:rPr>
        <w:t>或至少是</w:t>
      </w:r>
      <w:r w:rsidR="006C7FD5" w:rsidRPr="0052118C">
        <w:rPr>
          <w:rFonts w:ascii="Songti TC" w:eastAsia="Songti TC" w:hAnsi="Songti TC" w:cs="Times New Roman"/>
          <w:sz w:val="24"/>
          <w:szCs w:val="24"/>
        </w:rPr>
        <w:t>简陋</w:t>
      </w:r>
      <w:r w:rsidRPr="0052118C">
        <w:rPr>
          <w:rFonts w:ascii="Songti TC" w:eastAsia="Songti TC" w:hAnsi="Songti TC" w:cs="Times New Roman"/>
          <w:sz w:val="24"/>
          <w:szCs w:val="24"/>
        </w:rPr>
        <w:t>的葬礼。</w:t>
      </w:r>
    </w:p>
    <w:p w14:paraId="243A3D85" w14:textId="77777777" w:rsidR="00306B08" w:rsidRPr="0052118C" w:rsidRDefault="00306B08" w:rsidP="0052118C">
      <w:pPr>
        <w:spacing w:before="120" w:after="120"/>
        <w:ind w:firstLine="488"/>
        <w:rPr>
          <w:rFonts w:ascii="Songti TC" w:eastAsia="Songti TC" w:hAnsi="Songti TC" w:cs="Times New Roman"/>
          <w:sz w:val="24"/>
          <w:szCs w:val="24"/>
        </w:rPr>
      </w:pPr>
      <w:r w:rsidRPr="0052118C">
        <w:rPr>
          <w:rFonts w:ascii="Songti TC" w:eastAsia="Songti TC" w:hAnsi="Songti TC" w:cs="Times New Roman"/>
          <w:sz w:val="24"/>
          <w:szCs w:val="24"/>
        </w:rPr>
        <w:lastRenderedPageBreak/>
        <w:t>以上是中西方关于死亡观念的简要比较。除了灵魂的概念，一个主要的区别来自对生命的理解。对于深受基督教影响的西方文化来说，</w:t>
      </w:r>
      <w:r w:rsidR="005428E0" w:rsidRPr="0052118C">
        <w:rPr>
          <w:rFonts w:ascii="Songti TC" w:eastAsia="Songti TC" w:hAnsi="Songti TC" w:cs="Times New Roman"/>
          <w:sz w:val="24"/>
          <w:szCs w:val="24"/>
        </w:rPr>
        <w:t>此世</w:t>
      </w:r>
      <w:r w:rsidRPr="0052118C">
        <w:rPr>
          <w:rFonts w:ascii="Songti TC" w:eastAsia="Songti TC" w:hAnsi="Songti TC" w:cs="Times New Roman"/>
          <w:sz w:val="24"/>
          <w:szCs w:val="24"/>
        </w:rPr>
        <w:t>的生活是</w:t>
      </w:r>
      <w:r w:rsidR="006C7FD5" w:rsidRPr="0052118C">
        <w:rPr>
          <w:rFonts w:ascii="Songti TC" w:eastAsia="Songti TC" w:hAnsi="Songti TC" w:cs="Times New Roman"/>
          <w:sz w:val="24"/>
          <w:szCs w:val="24"/>
        </w:rPr>
        <w:t>有罪</w:t>
      </w:r>
      <w:r w:rsidRPr="0052118C">
        <w:rPr>
          <w:rFonts w:ascii="Songti TC" w:eastAsia="Songti TC" w:hAnsi="Songti TC" w:cs="Times New Roman"/>
          <w:sz w:val="24"/>
          <w:szCs w:val="24"/>
        </w:rPr>
        <w:t>的，因此最</w:t>
      </w:r>
      <w:r w:rsidR="006C7FD5" w:rsidRPr="0052118C">
        <w:rPr>
          <w:rFonts w:ascii="Songti TC" w:eastAsia="Songti TC" w:hAnsi="Songti TC" w:cs="Times New Roman"/>
          <w:sz w:val="24"/>
          <w:szCs w:val="24"/>
        </w:rPr>
        <w:t>高贵</w:t>
      </w:r>
      <w:r w:rsidRPr="0052118C">
        <w:rPr>
          <w:rFonts w:ascii="Songti TC" w:eastAsia="Songti TC" w:hAnsi="Songti TC" w:cs="Times New Roman"/>
          <w:sz w:val="24"/>
          <w:szCs w:val="24"/>
        </w:rPr>
        <w:t>的追求是</w:t>
      </w:r>
      <w:r w:rsidR="006C7FD5" w:rsidRPr="0052118C">
        <w:rPr>
          <w:rFonts w:ascii="Songti TC" w:eastAsia="Songti TC" w:hAnsi="Songti TC" w:cs="Times New Roman"/>
          <w:sz w:val="24"/>
          <w:szCs w:val="24"/>
        </w:rPr>
        <w:t>朝向</w:t>
      </w:r>
      <w:r w:rsidRPr="0052118C">
        <w:rPr>
          <w:rFonts w:ascii="Songti TC" w:eastAsia="Songti TC" w:hAnsi="Songti TC" w:cs="Times New Roman"/>
          <w:sz w:val="24"/>
          <w:szCs w:val="24"/>
        </w:rPr>
        <w:t>比</w:t>
      </w:r>
      <w:r w:rsidR="006C7FD5" w:rsidRPr="0052118C">
        <w:rPr>
          <w:rFonts w:ascii="Songti TC" w:eastAsia="Songti TC" w:hAnsi="Songti TC" w:cs="Times New Roman"/>
          <w:sz w:val="24"/>
          <w:szCs w:val="24"/>
        </w:rPr>
        <w:t>尘世</w:t>
      </w:r>
      <w:r w:rsidRPr="0052118C">
        <w:rPr>
          <w:rFonts w:ascii="Songti TC" w:eastAsia="Songti TC" w:hAnsi="Songti TC" w:cs="Times New Roman"/>
          <w:sz w:val="24"/>
          <w:szCs w:val="24"/>
        </w:rPr>
        <w:t>生活更</w:t>
      </w:r>
      <w:r w:rsidR="006C7FD5" w:rsidRPr="0052118C">
        <w:rPr>
          <w:rFonts w:ascii="Songti TC" w:eastAsia="Songti TC" w:hAnsi="Songti TC" w:cs="Times New Roman"/>
          <w:sz w:val="24"/>
          <w:szCs w:val="24"/>
        </w:rPr>
        <w:t>高</w:t>
      </w:r>
      <w:r w:rsidRPr="0052118C">
        <w:rPr>
          <w:rFonts w:ascii="Songti TC" w:eastAsia="Songti TC" w:hAnsi="Songti TC" w:cs="Times New Roman"/>
          <w:sz w:val="24"/>
          <w:szCs w:val="24"/>
        </w:rPr>
        <w:t>的存在。死亡既是罪的结果，也是从死亡中解脱出来的机会。然而，在中国文化中，生活被视为一个自然过程，它的结束也是自然的，尽管不</w:t>
      </w:r>
      <w:r w:rsidR="006C7FD5" w:rsidRPr="0052118C">
        <w:rPr>
          <w:rFonts w:ascii="Songti TC" w:eastAsia="Songti TC" w:hAnsi="Songti TC" w:cs="Times New Roman"/>
          <w:sz w:val="24"/>
          <w:szCs w:val="24"/>
        </w:rPr>
        <w:t>受欢迎</w:t>
      </w:r>
      <w:r w:rsidRPr="0052118C">
        <w:rPr>
          <w:rFonts w:ascii="Songti TC" w:eastAsia="Songti TC" w:hAnsi="Songti TC" w:cs="Times New Roman"/>
          <w:sz w:val="24"/>
          <w:szCs w:val="24"/>
        </w:rPr>
        <w:t>。生命本身就是有价值的，没有必要</w:t>
      </w:r>
      <w:r w:rsidR="006C7FD5" w:rsidRPr="0052118C">
        <w:rPr>
          <w:rFonts w:ascii="Songti TC" w:eastAsia="Songti TC" w:hAnsi="Songti TC" w:cs="Times New Roman"/>
          <w:sz w:val="24"/>
          <w:szCs w:val="24"/>
        </w:rPr>
        <w:t>通过</w:t>
      </w:r>
      <w:r w:rsidRPr="0052118C">
        <w:rPr>
          <w:rFonts w:ascii="Songti TC" w:eastAsia="Songti TC" w:hAnsi="Songti TC" w:cs="Times New Roman"/>
          <w:sz w:val="24"/>
          <w:szCs w:val="24"/>
        </w:rPr>
        <w:t>追求别的东西</w:t>
      </w:r>
      <w:r w:rsidR="006C7FD5" w:rsidRPr="0052118C">
        <w:rPr>
          <w:rFonts w:ascii="Songti TC" w:eastAsia="Songti TC" w:hAnsi="Songti TC" w:cs="Times New Roman"/>
          <w:sz w:val="24"/>
          <w:szCs w:val="24"/>
        </w:rPr>
        <w:t>来赋予它价值</w:t>
      </w:r>
      <w:r w:rsidRPr="0052118C">
        <w:rPr>
          <w:rFonts w:ascii="Songti TC" w:eastAsia="Songti TC" w:hAnsi="Songti TC" w:cs="Times New Roman"/>
          <w:sz w:val="24"/>
          <w:szCs w:val="24"/>
        </w:rPr>
        <w:t>。最好的人是那些</w:t>
      </w:r>
      <w:r w:rsidR="006C7FD5" w:rsidRPr="0052118C">
        <w:rPr>
          <w:rFonts w:ascii="Songti TC" w:eastAsia="Songti TC" w:hAnsi="Songti TC" w:cs="Times New Roman"/>
          <w:sz w:val="24"/>
          <w:szCs w:val="24"/>
        </w:rPr>
        <w:t>活得</w:t>
      </w:r>
      <w:r w:rsidRPr="0052118C">
        <w:rPr>
          <w:rFonts w:ascii="Songti TC" w:eastAsia="Songti TC" w:hAnsi="Songti TC" w:cs="Times New Roman"/>
          <w:sz w:val="24"/>
          <w:szCs w:val="24"/>
        </w:rPr>
        <w:t>最有价值的人。然而，这并不意味着没有什么比个人生活更重要。一个人可以为了更高尚的东西而牺牲自己的生命，并获得</w:t>
      </w:r>
      <w:r w:rsidR="006C7FD5" w:rsidRPr="0052118C">
        <w:rPr>
          <w:rFonts w:ascii="Songti TC" w:eastAsia="Songti TC" w:hAnsi="Songti TC" w:cs="Times New Roman"/>
          <w:sz w:val="24"/>
          <w:szCs w:val="24"/>
        </w:rPr>
        <w:t>不朽</w:t>
      </w:r>
      <w:r w:rsidRPr="0052118C">
        <w:rPr>
          <w:rFonts w:ascii="Songti TC" w:eastAsia="Songti TC" w:hAnsi="Songti TC" w:cs="Times New Roman"/>
          <w:sz w:val="24"/>
          <w:szCs w:val="24"/>
        </w:rPr>
        <w:t>。但没有人能独自</w:t>
      </w:r>
      <w:r w:rsidR="006C7FD5" w:rsidRPr="0052118C">
        <w:rPr>
          <w:rFonts w:ascii="Songti TC" w:eastAsia="Songti TC" w:hAnsi="Songti TC" w:cs="Times New Roman"/>
          <w:sz w:val="24"/>
          <w:szCs w:val="24"/>
        </w:rPr>
        <w:t>不朽</w:t>
      </w:r>
      <w:r w:rsidRPr="0052118C">
        <w:rPr>
          <w:rFonts w:ascii="Songti TC" w:eastAsia="Songti TC" w:hAnsi="Songti TC" w:cs="Times New Roman"/>
          <w:sz w:val="24"/>
          <w:szCs w:val="24"/>
        </w:rPr>
        <w:t>，</w:t>
      </w:r>
      <w:r w:rsidR="006C7FD5" w:rsidRPr="0052118C">
        <w:rPr>
          <w:rFonts w:ascii="Songti TC" w:eastAsia="Songti TC" w:hAnsi="Songti TC" w:cs="Times New Roman"/>
          <w:sz w:val="24"/>
          <w:szCs w:val="24"/>
        </w:rPr>
        <w:t>不朽</w:t>
      </w:r>
      <w:r w:rsidRPr="0052118C">
        <w:rPr>
          <w:rFonts w:ascii="Songti TC" w:eastAsia="Songti TC" w:hAnsi="Songti TC" w:cs="Times New Roman"/>
          <w:sz w:val="24"/>
          <w:szCs w:val="24"/>
        </w:rPr>
        <w:t>意味着</w:t>
      </w:r>
      <w:r w:rsidR="006C7FD5" w:rsidRPr="0052118C">
        <w:rPr>
          <w:rFonts w:ascii="Songti TC" w:eastAsia="Songti TC" w:hAnsi="Songti TC" w:cs="Times New Roman"/>
          <w:sz w:val="24"/>
          <w:szCs w:val="24"/>
        </w:rPr>
        <w:t>名垂青史</w:t>
      </w:r>
      <w:r w:rsidRPr="0052118C">
        <w:rPr>
          <w:rFonts w:ascii="Songti TC" w:eastAsia="Songti TC" w:hAnsi="Songti TC" w:cs="Times New Roman"/>
          <w:sz w:val="24"/>
          <w:szCs w:val="24"/>
        </w:rPr>
        <w:t>。一个人只能为</w:t>
      </w:r>
      <w:r w:rsidR="006C7FD5" w:rsidRPr="0052118C">
        <w:rPr>
          <w:rFonts w:ascii="Songti TC" w:eastAsia="Songti TC" w:hAnsi="Songti TC" w:cs="Times New Roman"/>
          <w:sz w:val="24"/>
          <w:szCs w:val="24"/>
        </w:rPr>
        <w:t>比一己生命更高贵的目标而牺牲，这也应该和生命的价值有关</w:t>
      </w:r>
      <w:r w:rsidRPr="0052118C">
        <w:rPr>
          <w:rFonts w:ascii="Songti TC" w:eastAsia="Songti TC" w:hAnsi="Songti TC" w:cs="Times New Roman"/>
          <w:sz w:val="24"/>
          <w:szCs w:val="24"/>
        </w:rPr>
        <w:t>。这是一种</w:t>
      </w:r>
      <w:r w:rsidR="006C7FD5" w:rsidRPr="0052118C">
        <w:rPr>
          <w:rFonts w:ascii="Songti TC" w:eastAsia="Songti TC" w:hAnsi="Songti TC" w:cs="Times New Roman"/>
          <w:sz w:val="24"/>
          <w:szCs w:val="24"/>
        </w:rPr>
        <w:t>非常人文主义</w:t>
      </w:r>
      <w:r w:rsidRPr="0052118C">
        <w:rPr>
          <w:rFonts w:ascii="Songti TC" w:eastAsia="Songti TC" w:hAnsi="Songti TC" w:cs="Times New Roman"/>
          <w:sz w:val="24"/>
          <w:szCs w:val="24"/>
        </w:rPr>
        <w:t>的生死观。</w:t>
      </w:r>
    </w:p>
    <w:sectPr w:rsidR="00306B08" w:rsidRPr="0052118C" w:rsidSect="005B64E8">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1E50" w14:textId="77777777" w:rsidR="00EC3D42" w:rsidRDefault="00EC3D42" w:rsidP="005428E0">
      <w:r>
        <w:separator/>
      </w:r>
    </w:p>
  </w:endnote>
  <w:endnote w:type="continuationSeparator" w:id="0">
    <w:p w14:paraId="181BE3F1" w14:textId="77777777" w:rsidR="00EC3D42" w:rsidRDefault="00EC3D42" w:rsidP="0054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1769" w14:textId="77777777" w:rsidR="00EC3D42" w:rsidRDefault="00EC3D42" w:rsidP="005428E0">
      <w:r>
        <w:separator/>
      </w:r>
    </w:p>
  </w:footnote>
  <w:footnote w:type="continuationSeparator" w:id="0">
    <w:p w14:paraId="52833C6C" w14:textId="77777777" w:rsidR="00EC3D42" w:rsidRDefault="00EC3D42" w:rsidP="00542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6D"/>
    <w:rsid w:val="00306B08"/>
    <w:rsid w:val="0052118C"/>
    <w:rsid w:val="005428E0"/>
    <w:rsid w:val="00590B03"/>
    <w:rsid w:val="005B64E8"/>
    <w:rsid w:val="006C7FD5"/>
    <w:rsid w:val="0070608C"/>
    <w:rsid w:val="00711A3A"/>
    <w:rsid w:val="0076136D"/>
    <w:rsid w:val="00936615"/>
    <w:rsid w:val="00982E24"/>
    <w:rsid w:val="00E50CB2"/>
    <w:rsid w:val="00EC3D42"/>
    <w:rsid w:val="00EE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ECBDD"/>
  <w15:chartTrackingRefBased/>
  <w15:docId w15:val="{047C38D9-CBDF-412F-9CC0-9D7A9206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28E0"/>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5428E0"/>
    <w:rPr>
      <w:sz w:val="18"/>
      <w:szCs w:val="18"/>
    </w:rPr>
  </w:style>
  <w:style w:type="paragraph" w:styleId="Fuzeile">
    <w:name w:val="footer"/>
    <w:basedOn w:val="Standard"/>
    <w:link w:val="FuzeileZchn"/>
    <w:uiPriority w:val="99"/>
    <w:unhideWhenUsed/>
    <w:rsid w:val="005428E0"/>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5428E0"/>
    <w:rPr>
      <w:sz w:val="18"/>
      <w:szCs w:val="18"/>
    </w:rPr>
  </w:style>
  <w:style w:type="character" w:styleId="Zeilennummer">
    <w:name w:val="line number"/>
    <w:basedOn w:val="Absatz-Standardschriftart"/>
    <w:uiPriority w:val="99"/>
    <w:semiHidden/>
    <w:unhideWhenUsed/>
    <w:rsid w:val="005B64E8"/>
  </w:style>
  <w:style w:type="table" w:styleId="Tabellenraster">
    <w:name w:val="Table Grid"/>
    <w:basedOn w:val="NormaleTabelle"/>
    <w:uiPriority w:val="39"/>
    <w:rsid w:val="005B64E8"/>
    <w:rPr>
      <w:kern w:val="0"/>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445</Words>
  <Characters>2806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wu</dc:creator>
  <cp:keywords/>
  <dc:description/>
  <cp:lastModifiedBy>Frederic Liu</cp:lastModifiedBy>
  <cp:revision>5</cp:revision>
  <dcterms:created xsi:type="dcterms:W3CDTF">2022-02-10T14:12:00Z</dcterms:created>
  <dcterms:modified xsi:type="dcterms:W3CDTF">2022-03-19T00:28:00Z</dcterms:modified>
</cp:coreProperties>
</file>